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AA" w:rsidRDefault="005A39AA" w:rsidP="007141E6">
      <w:pPr>
        <w:bidi/>
        <w:spacing w:line="360" w:lineRule="auto"/>
        <w:jc w:val="center"/>
        <w:rPr>
          <w:rFonts w:asciiTheme="majorBidi" w:hAnsiTheme="majorBidi" w:cstheme="majorBidi"/>
          <w:b/>
          <w:bCs/>
          <w:sz w:val="72"/>
          <w:szCs w:val="72"/>
          <w:u w:val="single"/>
        </w:rPr>
      </w:pPr>
    </w:p>
    <w:p w:rsidR="006E1EEA" w:rsidRDefault="006E1EEA" w:rsidP="006E1EEA">
      <w:pPr>
        <w:bidi/>
        <w:spacing w:line="360" w:lineRule="auto"/>
        <w:jc w:val="center"/>
        <w:rPr>
          <w:rFonts w:asciiTheme="majorBidi" w:hAnsiTheme="majorBidi" w:cstheme="majorBidi"/>
          <w:b/>
          <w:bCs/>
          <w:sz w:val="72"/>
          <w:szCs w:val="72"/>
          <w:u w:val="single"/>
        </w:rPr>
      </w:pPr>
    </w:p>
    <w:p w:rsidR="006E1EEA" w:rsidRDefault="006E1EEA" w:rsidP="006E1EEA">
      <w:pPr>
        <w:bidi/>
        <w:spacing w:line="360" w:lineRule="auto"/>
        <w:jc w:val="center"/>
        <w:rPr>
          <w:rFonts w:asciiTheme="majorBidi" w:hAnsiTheme="majorBidi" w:cstheme="majorBidi"/>
          <w:b/>
          <w:bCs/>
          <w:sz w:val="72"/>
          <w:szCs w:val="72"/>
          <w:u w:val="single"/>
        </w:rPr>
      </w:pPr>
    </w:p>
    <w:p w:rsidR="00A01F07" w:rsidRPr="00F4435E" w:rsidRDefault="00DF600F" w:rsidP="003F63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after="240" w:line="980" w:lineRule="atLeast"/>
        <w:jc w:val="center"/>
        <w:rPr>
          <w:rFonts w:asciiTheme="majorBidi" w:hAnsiTheme="majorBidi" w:cstheme="majorBidi"/>
          <w:b/>
          <w:bCs/>
          <w:sz w:val="72"/>
          <w:szCs w:val="72"/>
        </w:rPr>
      </w:pPr>
      <w:r w:rsidRPr="00F4435E">
        <w:rPr>
          <w:rFonts w:asciiTheme="majorBidi" w:hAnsiTheme="majorBidi" w:cstheme="majorBidi"/>
          <w:b/>
          <w:bCs/>
          <w:sz w:val="72"/>
          <w:szCs w:val="72"/>
          <w:rtl/>
        </w:rPr>
        <w:t>مناقصة</w:t>
      </w:r>
      <w:r w:rsidR="00481891" w:rsidRPr="00F4435E">
        <w:rPr>
          <w:rFonts w:asciiTheme="majorBidi" w:hAnsiTheme="majorBidi" w:cstheme="majorBidi"/>
          <w:b/>
          <w:bCs/>
          <w:sz w:val="72"/>
          <w:szCs w:val="72"/>
          <w:rtl/>
        </w:rPr>
        <w:t xml:space="preserve"> </w:t>
      </w:r>
      <w:r w:rsidR="00F85C8D" w:rsidRPr="00F4435E">
        <w:rPr>
          <w:rFonts w:asciiTheme="majorBidi" w:hAnsiTheme="majorBidi" w:cstheme="majorBidi"/>
          <w:b/>
          <w:bCs/>
          <w:sz w:val="72"/>
          <w:szCs w:val="72"/>
          <w:rtl/>
        </w:rPr>
        <w:t xml:space="preserve">شراء وتركيب </w:t>
      </w:r>
      <w:r w:rsidR="003F63AD" w:rsidRPr="00F4435E">
        <w:rPr>
          <w:rFonts w:asciiTheme="majorBidi" w:hAnsiTheme="majorBidi" w:cstheme="majorBidi"/>
          <w:b/>
          <w:bCs/>
          <w:sz w:val="72"/>
          <w:szCs w:val="72"/>
          <w:rtl/>
        </w:rPr>
        <w:t xml:space="preserve">مكيفات </w:t>
      </w:r>
    </w:p>
    <w:p w:rsidR="00DF600F" w:rsidRPr="00F4435E" w:rsidRDefault="00F4435E" w:rsidP="007141E6">
      <w:pPr>
        <w:bidi/>
        <w:spacing w:line="360" w:lineRule="auto"/>
        <w:jc w:val="center"/>
        <w:rPr>
          <w:rFonts w:asciiTheme="majorBidi" w:hAnsiTheme="majorBidi" w:cstheme="majorBidi"/>
          <w:b/>
          <w:bCs/>
          <w:sz w:val="72"/>
          <w:szCs w:val="72"/>
        </w:rPr>
      </w:pPr>
      <w:r w:rsidRPr="00F4435E">
        <w:rPr>
          <w:rFonts w:asciiTheme="majorBidi" w:hAnsiTheme="majorBidi" w:cstheme="majorBidi"/>
          <w:b/>
          <w:bCs/>
          <w:sz w:val="72"/>
          <w:szCs w:val="72"/>
          <w:rtl/>
        </w:rPr>
        <w:t>(الوكلاء المعتمدين بدولة قطر فقط)</w:t>
      </w:r>
    </w:p>
    <w:p w:rsidR="00DF600F" w:rsidRPr="00F4435E" w:rsidRDefault="00DF600F" w:rsidP="007141E6">
      <w:pPr>
        <w:bidi/>
        <w:jc w:val="center"/>
        <w:rPr>
          <w:rFonts w:asciiTheme="majorBidi" w:hAnsiTheme="majorBidi" w:cstheme="majorBidi"/>
          <w:b/>
          <w:bCs/>
          <w:color w:val="1F4E79" w:themeColor="accent1" w:themeShade="80"/>
          <w:sz w:val="56"/>
          <w:szCs w:val="56"/>
          <w:u w:val="single"/>
          <w:rtl/>
        </w:rPr>
      </w:pPr>
    </w:p>
    <w:p w:rsidR="00DF600F" w:rsidRPr="00F4435E" w:rsidRDefault="00E93F5F" w:rsidP="007141E6">
      <w:pPr>
        <w:bidi/>
        <w:jc w:val="center"/>
        <w:rPr>
          <w:rFonts w:asciiTheme="majorBidi" w:hAnsiTheme="majorBidi" w:cstheme="majorBidi"/>
          <w:b/>
          <w:bCs/>
          <w:color w:val="1F4E79" w:themeColor="accent1" w:themeShade="80"/>
          <w:sz w:val="56"/>
          <w:szCs w:val="56"/>
          <w:u w:val="single"/>
          <w:rtl/>
        </w:rPr>
      </w:pPr>
      <w:r w:rsidRPr="00F4435E">
        <w:rPr>
          <w:rFonts w:asciiTheme="majorBidi" w:hAnsiTheme="majorBidi" w:cstheme="majorBidi"/>
          <w:b/>
          <w:bCs/>
          <w:color w:val="1F4E79" w:themeColor="accent1" w:themeShade="80"/>
          <w:sz w:val="56"/>
          <w:szCs w:val="56"/>
          <w:u w:val="single"/>
          <w:rtl/>
        </w:rPr>
        <w:t>كراسة الشروط</w:t>
      </w:r>
    </w:p>
    <w:p w:rsidR="00DF600F" w:rsidRPr="00F4435E" w:rsidRDefault="00DF600F" w:rsidP="007141E6">
      <w:pPr>
        <w:bidi/>
        <w:jc w:val="center"/>
        <w:rPr>
          <w:rFonts w:asciiTheme="majorBidi" w:hAnsiTheme="majorBidi" w:cstheme="majorBidi"/>
          <w:b/>
          <w:bCs/>
          <w:color w:val="1F4E79" w:themeColor="accent1" w:themeShade="80"/>
          <w:sz w:val="34"/>
          <w:szCs w:val="34"/>
          <w:u w:val="single"/>
          <w:rtl/>
        </w:rPr>
      </w:pPr>
    </w:p>
    <w:p w:rsidR="0004431D" w:rsidRPr="00F4435E" w:rsidRDefault="00DF600F" w:rsidP="00010BA2">
      <w:p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jc w:val="center"/>
        <w:rPr>
          <w:rFonts w:asciiTheme="majorBidi" w:hAnsiTheme="majorBidi" w:cstheme="majorBidi"/>
          <w:color w:val="000000" w:themeColor="text1"/>
          <w:sz w:val="40"/>
          <w:szCs w:val="48"/>
        </w:rPr>
      </w:pPr>
      <w:r w:rsidRPr="00F4435E">
        <w:rPr>
          <w:rFonts w:asciiTheme="majorBidi" w:hAnsiTheme="majorBidi" w:cstheme="majorBidi"/>
          <w:b/>
          <w:bCs/>
          <w:color w:val="1F4E79" w:themeColor="accent1" w:themeShade="80"/>
          <w:sz w:val="38"/>
          <w:szCs w:val="38"/>
          <w:rtl/>
        </w:rPr>
        <w:t>مناقصة</w:t>
      </w:r>
      <w:r w:rsidR="0004431D" w:rsidRPr="00F4435E">
        <w:rPr>
          <w:rFonts w:asciiTheme="majorBidi" w:hAnsiTheme="majorBidi" w:cstheme="majorBidi"/>
          <w:b/>
          <w:bCs/>
          <w:color w:val="1F4E79" w:themeColor="accent1" w:themeShade="80"/>
          <w:sz w:val="38"/>
          <w:szCs w:val="38"/>
          <w:rtl/>
        </w:rPr>
        <w:t xml:space="preserve"> </w:t>
      </w:r>
      <w:r w:rsidR="00692951" w:rsidRPr="00F4435E">
        <w:rPr>
          <w:rFonts w:asciiTheme="majorBidi" w:hAnsiTheme="majorBidi" w:cstheme="majorBidi"/>
          <w:b/>
          <w:bCs/>
          <w:color w:val="1F4E79" w:themeColor="accent1" w:themeShade="80"/>
          <w:sz w:val="38"/>
          <w:szCs w:val="38"/>
          <w:rtl/>
        </w:rPr>
        <w:t>رقم:</w:t>
      </w:r>
      <w:r w:rsidR="0004431D" w:rsidRPr="00F4435E">
        <w:rPr>
          <w:rFonts w:asciiTheme="majorBidi" w:hAnsiTheme="majorBidi" w:cstheme="majorBidi"/>
          <w:b/>
          <w:bCs/>
          <w:color w:val="1F4E79" w:themeColor="accent1" w:themeShade="80"/>
          <w:sz w:val="38"/>
          <w:szCs w:val="38"/>
          <w:rtl/>
        </w:rPr>
        <w:t xml:space="preserve"> </w:t>
      </w:r>
      <w:r w:rsidR="00010BA2">
        <w:rPr>
          <w:rFonts w:asciiTheme="majorBidi" w:hAnsiTheme="majorBidi" w:cstheme="majorBidi"/>
          <w:color w:val="000000" w:themeColor="text1"/>
          <w:sz w:val="40"/>
          <w:szCs w:val="48"/>
        </w:rPr>
        <w:t>QCTC/2016/</w:t>
      </w:r>
      <w:r w:rsidR="00682FC1">
        <w:rPr>
          <w:rFonts w:asciiTheme="majorBidi" w:hAnsiTheme="majorBidi" w:cstheme="majorBidi"/>
          <w:color w:val="000000" w:themeColor="text1"/>
          <w:sz w:val="40"/>
          <w:szCs w:val="48"/>
        </w:rPr>
        <w:t>04</w:t>
      </w:r>
      <w:r w:rsidR="00010BA2">
        <w:rPr>
          <w:rFonts w:asciiTheme="majorBidi" w:hAnsiTheme="majorBidi" w:cstheme="majorBidi"/>
          <w:color w:val="000000" w:themeColor="text1"/>
          <w:sz w:val="40"/>
          <w:szCs w:val="48"/>
        </w:rPr>
        <w:t xml:space="preserve">  </w:t>
      </w:r>
    </w:p>
    <w:p w:rsidR="00DF600F" w:rsidRPr="00F4435E" w:rsidRDefault="00DF600F" w:rsidP="007141E6">
      <w:pPr>
        <w:bidi/>
        <w:jc w:val="center"/>
        <w:rPr>
          <w:rFonts w:asciiTheme="majorBidi" w:hAnsiTheme="majorBidi" w:cstheme="majorBidi"/>
          <w:b/>
          <w:bCs/>
          <w:rtl/>
        </w:rPr>
      </w:pPr>
    </w:p>
    <w:p w:rsidR="00DF600F" w:rsidRPr="00F4435E" w:rsidRDefault="00DF600F" w:rsidP="007141E6">
      <w:pPr>
        <w:bidi/>
        <w:jc w:val="both"/>
        <w:rPr>
          <w:rFonts w:asciiTheme="majorBidi" w:hAnsiTheme="majorBidi" w:cstheme="majorBidi"/>
          <w:b/>
          <w:bCs/>
          <w:rtl/>
        </w:rPr>
      </w:pPr>
    </w:p>
    <w:p w:rsidR="00DF600F" w:rsidRPr="00F4435E" w:rsidRDefault="00DF600F" w:rsidP="007141E6">
      <w:p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rPr>
          <w:rFonts w:asciiTheme="majorBidi" w:hAnsiTheme="majorBidi" w:cstheme="majorBidi"/>
          <w:color w:val="000000" w:themeColor="text1"/>
          <w:sz w:val="40"/>
          <w:szCs w:val="48"/>
          <w:rtl/>
        </w:rPr>
      </w:pPr>
      <w:r w:rsidRPr="00F4435E">
        <w:rPr>
          <w:rFonts w:asciiTheme="majorBidi" w:hAnsiTheme="majorBidi" w:cstheme="majorBidi"/>
          <w:color w:val="000000" w:themeColor="text1"/>
          <w:sz w:val="40"/>
          <w:szCs w:val="48"/>
          <w:rtl/>
        </w:rPr>
        <w:br w:type="page"/>
      </w:r>
    </w:p>
    <w:p w:rsidR="006E1EEA" w:rsidRDefault="006E1EEA" w:rsidP="006F3F38">
      <w:pPr>
        <w:pStyle w:val="Heading3"/>
        <w:numPr>
          <w:ilvl w:val="0"/>
          <w:numId w:val="0"/>
        </w:numPr>
        <w:spacing w:line="360" w:lineRule="auto"/>
        <w:jc w:val="center"/>
        <w:rPr>
          <w:rFonts w:asciiTheme="majorBidi" w:eastAsia="Arial Unicode MS" w:hAnsiTheme="majorBidi" w:cstheme="majorBidi"/>
          <w:color w:val="000000" w:themeColor="text1"/>
          <w:sz w:val="40"/>
          <w:szCs w:val="48"/>
          <w:bdr w:val="nil"/>
        </w:rPr>
      </w:pPr>
      <w:bookmarkStart w:id="0" w:name="_Toc458249768"/>
    </w:p>
    <w:p w:rsidR="006E1EEA" w:rsidRDefault="006E1EEA" w:rsidP="006F3F38">
      <w:pPr>
        <w:pStyle w:val="Heading3"/>
        <w:numPr>
          <w:ilvl w:val="0"/>
          <w:numId w:val="0"/>
        </w:numPr>
        <w:spacing w:line="360" w:lineRule="auto"/>
        <w:jc w:val="center"/>
        <w:rPr>
          <w:rFonts w:asciiTheme="majorBidi" w:eastAsia="Arial Unicode MS" w:hAnsiTheme="majorBidi" w:cstheme="majorBidi"/>
          <w:color w:val="000000" w:themeColor="text1"/>
          <w:sz w:val="40"/>
          <w:szCs w:val="48"/>
          <w:bdr w:val="nil"/>
        </w:rPr>
      </w:pPr>
    </w:p>
    <w:p w:rsidR="003B7143" w:rsidRPr="00F4435E" w:rsidRDefault="003B7143" w:rsidP="006F3F38">
      <w:pPr>
        <w:pStyle w:val="Heading3"/>
        <w:numPr>
          <w:ilvl w:val="0"/>
          <w:numId w:val="0"/>
        </w:numPr>
        <w:spacing w:line="360" w:lineRule="auto"/>
        <w:jc w:val="center"/>
        <w:rPr>
          <w:rFonts w:asciiTheme="majorBidi" w:eastAsia="Arial Unicode MS" w:hAnsiTheme="majorBidi" w:cstheme="majorBidi"/>
          <w:color w:val="000000" w:themeColor="text1"/>
          <w:sz w:val="40"/>
          <w:szCs w:val="48"/>
          <w:bdr w:val="nil"/>
        </w:rPr>
      </w:pPr>
      <w:r w:rsidRPr="00F4435E">
        <w:rPr>
          <w:rFonts w:asciiTheme="majorBidi" w:eastAsia="Arial Unicode MS" w:hAnsiTheme="majorBidi" w:cstheme="majorBidi"/>
          <w:color w:val="000000" w:themeColor="text1"/>
          <w:sz w:val="40"/>
          <w:szCs w:val="48"/>
          <w:bdr w:val="nil"/>
          <w:rtl/>
        </w:rPr>
        <w:t>تعليمات لمقدمي العطاء</w:t>
      </w:r>
      <w:r w:rsidRPr="00F4435E">
        <w:rPr>
          <w:rFonts w:asciiTheme="majorBidi" w:eastAsia="Calibri" w:hAnsiTheme="majorBidi" w:cstheme="majorBidi"/>
          <w:color w:val="000000" w:themeColor="text1"/>
          <w:sz w:val="40"/>
          <w:szCs w:val="48"/>
          <w:bdr w:val="nil"/>
          <w:rtl/>
        </w:rPr>
        <w:t>:</w:t>
      </w:r>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Pr>
      </w:pPr>
      <w:r w:rsidRPr="00F4435E">
        <w:rPr>
          <w:rFonts w:asciiTheme="majorBidi" w:hAnsiTheme="majorBidi"/>
          <w:b/>
          <w:bCs/>
          <w:color w:val="auto"/>
          <w:sz w:val="28"/>
          <w:szCs w:val="28"/>
          <w:rtl/>
        </w:rPr>
        <w:t>أحكام عام</w:t>
      </w:r>
      <w:bookmarkEnd w:id="0"/>
      <w:r w:rsidRPr="00F4435E">
        <w:rPr>
          <w:rFonts w:asciiTheme="majorBidi" w:hAnsiTheme="majorBidi"/>
          <w:b/>
          <w:bCs/>
          <w:color w:val="auto"/>
          <w:sz w:val="28"/>
          <w:szCs w:val="28"/>
          <w:rtl/>
        </w:rPr>
        <w:t>ة:</w:t>
      </w:r>
    </w:p>
    <w:p w:rsidR="003B7143" w:rsidRPr="00F4435E" w:rsidRDefault="003B7143" w:rsidP="00F4435E">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b/>
          <w:bCs/>
          <w:color w:val="auto"/>
          <w:sz w:val="28"/>
          <w:szCs w:val="28"/>
          <w:rtl/>
        </w:rPr>
      </w:pPr>
      <w:r w:rsidRPr="00F4435E">
        <w:rPr>
          <w:rFonts w:asciiTheme="majorBidi" w:hAnsiTheme="majorBidi"/>
          <w:color w:val="000000" w:themeColor="text1"/>
          <w:sz w:val="24"/>
          <w:szCs w:val="24"/>
          <w:rtl/>
        </w:rPr>
        <w:t xml:space="preserve">يتعين على مقدمي العطاء قراءة هذه التعليمات بعناية قبل تقديم ردودهم على دعوة </w:t>
      </w:r>
      <w:r w:rsidR="00F4435E" w:rsidRPr="00F4435E">
        <w:rPr>
          <w:rFonts w:asciiTheme="majorBidi" w:hAnsiTheme="majorBidi" w:hint="cs"/>
          <w:color w:val="000000" w:themeColor="text1"/>
          <w:sz w:val="24"/>
          <w:szCs w:val="24"/>
          <w:rtl/>
        </w:rPr>
        <w:t>العطاء.</w:t>
      </w:r>
    </w:p>
    <w:p w:rsidR="003B7143" w:rsidRPr="00F4435E" w:rsidRDefault="003B7143" w:rsidP="00686B19">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قد يتسبب عدم الالتزام </w:t>
      </w:r>
      <w:r w:rsidR="00686B19" w:rsidRPr="00F4435E">
        <w:rPr>
          <w:rFonts w:asciiTheme="majorBidi" w:hAnsiTheme="majorBidi"/>
          <w:color w:val="000000" w:themeColor="text1"/>
          <w:sz w:val="24"/>
          <w:szCs w:val="24"/>
          <w:rtl/>
        </w:rPr>
        <w:t>ب</w:t>
      </w:r>
      <w:r w:rsidRPr="00F4435E">
        <w:rPr>
          <w:rFonts w:asciiTheme="majorBidi" w:hAnsiTheme="majorBidi"/>
          <w:color w:val="000000" w:themeColor="text1"/>
          <w:sz w:val="24"/>
          <w:szCs w:val="24"/>
          <w:rtl/>
        </w:rPr>
        <w:t>الشروط المطلوبة لاستكمال وتقديم العطاء في رفض العطاء.</w:t>
      </w:r>
    </w:p>
    <w:p w:rsidR="003B7143" w:rsidRPr="00F4435E" w:rsidRDefault="00686B19" w:rsidP="00155B6F">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يجب أن يكون مقدمي</w:t>
      </w:r>
      <w:r w:rsidR="003B7143" w:rsidRPr="00F4435E">
        <w:rPr>
          <w:rFonts w:asciiTheme="majorBidi" w:hAnsiTheme="majorBidi"/>
          <w:color w:val="000000" w:themeColor="text1"/>
          <w:sz w:val="24"/>
          <w:szCs w:val="24"/>
          <w:rtl/>
        </w:rPr>
        <w:t xml:space="preserve"> العطاء على دراية كاملة بحجم وطبيعة الشروط والالتزامات التعاقدية </w:t>
      </w:r>
      <w:r w:rsidR="006F3F38" w:rsidRPr="00F4435E">
        <w:rPr>
          <w:rFonts w:asciiTheme="majorBidi" w:hAnsiTheme="majorBidi"/>
          <w:color w:val="000000" w:themeColor="text1"/>
          <w:sz w:val="24"/>
          <w:szCs w:val="24"/>
          <w:rtl/>
        </w:rPr>
        <w:t>والالتزام بها قبل تسليم العطاء</w:t>
      </w:r>
      <w:r w:rsidR="003B7143" w:rsidRPr="00F4435E">
        <w:rPr>
          <w:rFonts w:asciiTheme="majorBidi" w:hAnsiTheme="majorBidi"/>
          <w:color w:val="000000" w:themeColor="text1"/>
          <w:sz w:val="24"/>
          <w:szCs w:val="24"/>
          <w:rtl/>
        </w:rPr>
        <w:t>.</w:t>
      </w:r>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Pr>
      </w:pPr>
      <w:bookmarkStart w:id="1" w:name="_Toc458249769"/>
      <w:r w:rsidRPr="00F4435E">
        <w:rPr>
          <w:rFonts w:asciiTheme="majorBidi" w:hAnsiTheme="majorBidi"/>
          <w:b/>
          <w:bCs/>
          <w:color w:val="auto"/>
          <w:sz w:val="28"/>
          <w:szCs w:val="28"/>
          <w:rtl/>
        </w:rPr>
        <w:t>الغرض</w:t>
      </w:r>
      <w:bookmarkEnd w:id="1"/>
    </w:p>
    <w:p w:rsidR="003B7143" w:rsidRDefault="003B7143" w:rsidP="00F4435E">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إن الغرض من طلب عرض الأسعار هو </w:t>
      </w:r>
      <w:r w:rsidR="00972FC9" w:rsidRPr="00F4435E">
        <w:rPr>
          <w:rFonts w:asciiTheme="majorBidi" w:hAnsiTheme="majorBidi"/>
          <w:color w:val="000000" w:themeColor="text1"/>
          <w:sz w:val="24"/>
          <w:szCs w:val="24"/>
          <w:rtl/>
        </w:rPr>
        <w:t xml:space="preserve">الدعوة </w:t>
      </w:r>
      <w:r w:rsidR="0065386A" w:rsidRPr="00F4435E">
        <w:rPr>
          <w:rFonts w:asciiTheme="majorBidi" w:hAnsiTheme="majorBidi"/>
          <w:color w:val="000000" w:themeColor="text1"/>
          <w:sz w:val="24"/>
          <w:szCs w:val="24"/>
          <w:rtl/>
        </w:rPr>
        <w:t>لشراء</w:t>
      </w:r>
      <w:r w:rsidR="00F4435E">
        <w:rPr>
          <w:rFonts w:asciiTheme="majorBidi" w:hAnsiTheme="majorBidi" w:hint="cs"/>
          <w:color w:val="000000" w:themeColor="text1"/>
          <w:sz w:val="24"/>
          <w:szCs w:val="24"/>
          <w:rtl/>
        </w:rPr>
        <w:t xml:space="preserve"> وتركيب </w:t>
      </w:r>
      <w:r w:rsidR="00F4435E" w:rsidRPr="00F4435E">
        <w:rPr>
          <w:rFonts w:asciiTheme="majorBidi" w:hAnsiTheme="majorBidi" w:hint="cs"/>
          <w:color w:val="000000" w:themeColor="text1"/>
          <w:sz w:val="24"/>
          <w:szCs w:val="24"/>
          <w:rtl/>
        </w:rPr>
        <w:t>مكيفات</w:t>
      </w:r>
      <w:r w:rsidR="0065386A" w:rsidRPr="00F4435E">
        <w:rPr>
          <w:rFonts w:asciiTheme="majorBidi" w:hAnsiTheme="majorBidi"/>
          <w:color w:val="000000" w:themeColor="text1"/>
          <w:sz w:val="24"/>
          <w:szCs w:val="24"/>
          <w:rtl/>
        </w:rPr>
        <w:t xml:space="preserve"> </w:t>
      </w:r>
      <w:r w:rsidR="00F4435E">
        <w:rPr>
          <w:rFonts w:asciiTheme="majorBidi" w:hAnsiTheme="majorBidi" w:hint="cs"/>
          <w:color w:val="000000" w:themeColor="text1"/>
          <w:sz w:val="24"/>
          <w:szCs w:val="24"/>
          <w:rtl/>
        </w:rPr>
        <w:t>لأحدى العمارات التابعة لقطر الخيرية.</w:t>
      </w:r>
    </w:p>
    <w:p w:rsidR="00F4435E" w:rsidRPr="00F4435E" w:rsidRDefault="00F4435E" w:rsidP="00F4435E">
      <w:pPr>
        <w:bidi/>
        <w:rPr>
          <w:rtl/>
        </w:rPr>
      </w:pPr>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jc w:val="both"/>
        <w:rPr>
          <w:rFonts w:asciiTheme="majorBidi" w:hAnsiTheme="majorBidi"/>
          <w:b/>
          <w:bCs/>
          <w:color w:val="auto"/>
          <w:sz w:val="28"/>
          <w:szCs w:val="28"/>
        </w:rPr>
      </w:pPr>
      <w:bookmarkStart w:id="2" w:name="_Toc458249770"/>
      <w:r w:rsidRPr="00F4435E">
        <w:rPr>
          <w:rFonts w:asciiTheme="majorBidi" w:hAnsiTheme="majorBidi"/>
          <w:b/>
          <w:bCs/>
          <w:color w:val="auto"/>
          <w:sz w:val="28"/>
          <w:szCs w:val="28"/>
          <w:rtl/>
        </w:rPr>
        <w:t>نبذة</w:t>
      </w:r>
      <w:bookmarkEnd w:id="2"/>
    </w:p>
    <w:p w:rsidR="003B7143" w:rsidRPr="00F4435E" w:rsidRDefault="003B7143" w:rsidP="00F4435E">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360"/>
        <w:jc w:val="both"/>
        <w:rPr>
          <w:rFonts w:asciiTheme="majorBidi" w:hAnsiTheme="majorBidi"/>
          <w:b/>
          <w:bCs/>
          <w:color w:val="auto"/>
          <w:sz w:val="28"/>
          <w:szCs w:val="28"/>
          <w:rtl/>
        </w:rPr>
      </w:pPr>
      <w:r w:rsidRPr="00F4435E">
        <w:rPr>
          <w:rFonts w:asciiTheme="majorBidi" w:hAnsiTheme="majorBidi"/>
          <w:color w:val="000000" w:themeColor="text1"/>
          <w:sz w:val="24"/>
          <w:szCs w:val="24"/>
          <w:rtl/>
        </w:rPr>
        <w:t xml:space="preserve">قطر الخيرية هي إحدى المنظمات غير الحكومية </w:t>
      </w:r>
      <w:r w:rsidR="00F4435E">
        <w:rPr>
          <w:rFonts w:asciiTheme="majorBidi" w:hAnsiTheme="majorBidi" w:hint="cs"/>
          <w:color w:val="000000" w:themeColor="text1"/>
          <w:sz w:val="24"/>
          <w:szCs w:val="24"/>
          <w:rtl/>
        </w:rPr>
        <w:t>الخيرية الدولية</w:t>
      </w:r>
      <w:r w:rsidRPr="00F4435E">
        <w:rPr>
          <w:rFonts w:asciiTheme="majorBidi" w:hAnsiTheme="majorBidi"/>
          <w:color w:val="000000" w:themeColor="text1"/>
          <w:sz w:val="24"/>
          <w:szCs w:val="24"/>
          <w:rtl/>
        </w:rPr>
        <w:t>، وتكرس جهودها لتنفيذ برامج إنسانية وإنمائية تهدف إلى محاربة الفقر حول العالم عبر الدخول في شراكات عمل مع المجتمعات المحتاجة بغض النظر عن الدين أو العرق أو الجنس أو المعتقدات السياسية. تمكن قطر الخيرية الناس من العيش، والتعافي، وإعادة بناء حياتهم وتمكنهم أيضاً من تحقيق الاكتفاء الذاتي من خلال المعرفة العملية والخبرة المركزة والحلول المبتكرة.</w:t>
      </w:r>
    </w:p>
    <w:p w:rsidR="003B7143" w:rsidRPr="00F4435E" w:rsidRDefault="003B7143" w:rsidP="007141E6">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jc w:val="both"/>
        <w:rPr>
          <w:rFonts w:asciiTheme="majorBidi" w:hAnsiTheme="majorBidi"/>
          <w:b/>
          <w:bCs/>
          <w:color w:val="auto"/>
          <w:sz w:val="28"/>
          <w:szCs w:val="28"/>
        </w:rPr>
      </w:pPr>
      <w:bookmarkStart w:id="3" w:name="_Toc458249771"/>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Pr>
      </w:pPr>
      <w:r w:rsidRPr="00F4435E">
        <w:rPr>
          <w:rFonts w:asciiTheme="majorBidi" w:hAnsiTheme="majorBidi"/>
          <w:b/>
          <w:bCs/>
          <w:color w:val="auto"/>
          <w:sz w:val="28"/>
          <w:szCs w:val="28"/>
          <w:rtl/>
        </w:rPr>
        <w:t>وثائق العطاء</w:t>
      </w:r>
      <w:bookmarkEnd w:id="3"/>
    </w:p>
    <w:p w:rsidR="004F7C0C" w:rsidRPr="00F4435E" w:rsidRDefault="003B7143" w:rsidP="007141E6">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تتضمن وثائق العطاء ما يلي</w:t>
      </w:r>
      <w:r w:rsidRPr="00F4435E">
        <w:rPr>
          <w:rFonts w:asciiTheme="majorBidi" w:eastAsia="Calibri" w:hAnsiTheme="majorBidi"/>
          <w:color w:val="000000" w:themeColor="text1"/>
          <w:sz w:val="24"/>
          <w:szCs w:val="24"/>
          <w:rtl/>
        </w:rPr>
        <w:t>:</w:t>
      </w:r>
    </w:p>
    <w:p w:rsidR="003B7143" w:rsidRPr="00F4435E" w:rsidRDefault="00393043" w:rsidP="007141E6">
      <w:pPr>
        <w:pStyle w:val="Heading1"/>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985"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كراسة الشروط</w:t>
      </w:r>
      <w:r w:rsidR="00972FC9" w:rsidRPr="00F4435E">
        <w:rPr>
          <w:rFonts w:asciiTheme="majorBidi" w:hAnsiTheme="majorBidi"/>
          <w:color w:val="000000" w:themeColor="text1"/>
          <w:sz w:val="24"/>
          <w:szCs w:val="24"/>
          <w:rtl/>
        </w:rPr>
        <w:t xml:space="preserve"> (</w:t>
      </w:r>
      <w:r w:rsidR="003B7143" w:rsidRPr="00F4435E">
        <w:rPr>
          <w:rFonts w:asciiTheme="majorBidi" w:hAnsiTheme="majorBidi"/>
          <w:color w:val="000000" w:themeColor="text1"/>
          <w:sz w:val="24"/>
          <w:szCs w:val="24"/>
          <w:rtl/>
        </w:rPr>
        <w:t>بما في ذلك الملاحق</w:t>
      </w:r>
      <w:r w:rsidR="003B7143" w:rsidRPr="00F4435E">
        <w:rPr>
          <w:rFonts w:asciiTheme="majorBidi" w:eastAsia="Calibri" w:hAnsiTheme="majorBidi"/>
          <w:color w:val="000000" w:themeColor="text1"/>
          <w:sz w:val="24"/>
          <w:szCs w:val="24"/>
          <w:rtl/>
        </w:rPr>
        <w:t>)</w:t>
      </w:r>
    </w:p>
    <w:p w:rsidR="003B7143" w:rsidRPr="00F4435E" w:rsidRDefault="003B7143" w:rsidP="00F4435E">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يحق </w:t>
      </w:r>
      <w:r w:rsidR="0065386A" w:rsidRPr="00F4435E">
        <w:rPr>
          <w:rFonts w:asciiTheme="majorBidi" w:hAnsiTheme="majorBidi"/>
          <w:color w:val="000000" w:themeColor="text1"/>
          <w:sz w:val="24"/>
          <w:szCs w:val="24"/>
          <w:rtl/>
        </w:rPr>
        <w:t>ل</w:t>
      </w:r>
      <w:r w:rsidRPr="00F4435E">
        <w:rPr>
          <w:rFonts w:asciiTheme="majorBidi" w:hAnsiTheme="majorBidi"/>
          <w:color w:val="000000" w:themeColor="text1"/>
          <w:sz w:val="24"/>
          <w:szCs w:val="24"/>
          <w:rtl/>
        </w:rPr>
        <w:t>قطر الخيرية</w:t>
      </w:r>
      <w:r w:rsidR="00393043" w:rsidRPr="00F4435E">
        <w:rPr>
          <w:rFonts w:asciiTheme="majorBidi" w:hAnsiTheme="majorBidi"/>
          <w:color w:val="000000" w:themeColor="text1"/>
          <w:sz w:val="24"/>
          <w:szCs w:val="24"/>
        </w:rPr>
        <w:t xml:space="preserve"> </w:t>
      </w:r>
      <w:r w:rsidRPr="00F4435E">
        <w:rPr>
          <w:rFonts w:asciiTheme="majorBidi" w:hAnsiTheme="majorBidi"/>
          <w:color w:val="000000" w:themeColor="text1"/>
          <w:sz w:val="24"/>
          <w:szCs w:val="24"/>
          <w:rtl/>
        </w:rPr>
        <w:t xml:space="preserve">تعديل </w:t>
      </w:r>
      <w:r w:rsidR="00393043" w:rsidRPr="00F4435E">
        <w:rPr>
          <w:rFonts w:asciiTheme="majorBidi" w:hAnsiTheme="majorBidi"/>
          <w:color w:val="000000" w:themeColor="text1"/>
          <w:sz w:val="24"/>
          <w:szCs w:val="24"/>
          <w:rtl/>
        </w:rPr>
        <w:t>كراسة الشروط</w:t>
      </w:r>
      <w:r w:rsidRPr="00F4435E">
        <w:rPr>
          <w:rFonts w:asciiTheme="majorBidi" w:hAnsiTheme="majorBidi"/>
          <w:color w:val="000000" w:themeColor="text1"/>
          <w:sz w:val="24"/>
          <w:szCs w:val="24"/>
          <w:rtl/>
        </w:rPr>
        <w:t xml:space="preserve"> في أي وقت قبل حلول الموعد النهائي لاستلام العطاءات. وسيتم إرسال إشعارات خطية لمقدمي العطاء. في حال كان حجم التعديلات كبيراً، </w:t>
      </w:r>
      <w:r w:rsidR="00F4435E">
        <w:rPr>
          <w:rFonts w:asciiTheme="majorBidi" w:hAnsiTheme="majorBidi" w:hint="cs"/>
          <w:color w:val="000000" w:themeColor="text1"/>
          <w:sz w:val="24"/>
          <w:szCs w:val="24"/>
          <w:rtl/>
        </w:rPr>
        <w:t xml:space="preserve">ويجوز </w:t>
      </w:r>
      <w:r w:rsidRPr="00F4435E">
        <w:rPr>
          <w:rFonts w:asciiTheme="majorBidi" w:hAnsiTheme="majorBidi"/>
          <w:color w:val="000000" w:themeColor="text1"/>
          <w:sz w:val="24"/>
          <w:szCs w:val="24"/>
          <w:rtl/>
        </w:rPr>
        <w:t>حسب تقدير</w:t>
      </w:r>
      <w:r w:rsidR="00F4435E">
        <w:rPr>
          <w:rFonts w:asciiTheme="majorBidi" w:hAnsiTheme="majorBidi" w:hint="cs"/>
          <w:color w:val="000000" w:themeColor="text1"/>
          <w:sz w:val="24"/>
          <w:szCs w:val="24"/>
          <w:rtl/>
        </w:rPr>
        <w:t xml:space="preserve"> قطر الخيرية،</w:t>
      </w:r>
      <w:r w:rsidRPr="00F4435E">
        <w:rPr>
          <w:rFonts w:asciiTheme="majorBidi" w:hAnsiTheme="majorBidi"/>
          <w:color w:val="000000" w:themeColor="text1"/>
          <w:sz w:val="24"/>
          <w:szCs w:val="24"/>
          <w:rtl/>
        </w:rPr>
        <w:t xml:space="preserve"> تمديد الموعد النهائي لاستلام العطاءات.</w:t>
      </w:r>
    </w:p>
    <w:p w:rsidR="003B7143" w:rsidRPr="00F4435E" w:rsidRDefault="003B7143" w:rsidP="00393043">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يجب أن تبقى </w:t>
      </w:r>
      <w:r w:rsidR="00393043" w:rsidRPr="00F4435E">
        <w:rPr>
          <w:rFonts w:asciiTheme="majorBidi" w:hAnsiTheme="majorBidi"/>
          <w:color w:val="000000" w:themeColor="text1"/>
          <w:sz w:val="24"/>
          <w:szCs w:val="24"/>
          <w:rtl/>
        </w:rPr>
        <w:t>كراسة الشروط</w:t>
      </w:r>
      <w:r w:rsidRPr="00F4435E">
        <w:rPr>
          <w:rFonts w:asciiTheme="majorBidi" w:hAnsiTheme="majorBidi"/>
          <w:color w:val="000000" w:themeColor="text1"/>
          <w:sz w:val="24"/>
          <w:szCs w:val="24"/>
          <w:rtl/>
        </w:rPr>
        <w:t xml:space="preserve"> وا</w:t>
      </w:r>
      <w:r w:rsidR="00393043" w:rsidRPr="00F4435E">
        <w:rPr>
          <w:rFonts w:asciiTheme="majorBidi" w:hAnsiTheme="majorBidi"/>
          <w:color w:val="000000" w:themeColor="text1"/>
          <w:sz w:val="24"/>
          <w:szCs w:val="24"/>
          <w:rtl/>
        </w:rPr>
        <w:t xml:space="preserve">لوثائق والمنشورات المتعلقة بهذه المناقصة </w:t>
      </w:r>
      <w:r w:rsidRPr="00F4435E">
        <w:rPr>
          <w:rFonts w:asciiTheme="majorBidi" w:hAnsiTheme="majorBidi"/>
          <w:color w:val="000000" w:themeColor="text1"/>
          <w:sz w:val="24"/>
          <w:szCs w:val="24"/>
          <w:rtl/>
        </w:rPr>
        <w:t xml:space="preserve">وأي نسخ يتم استخراجها من قبل جميع أو بعض الأطراف ملكاً </w:t>
      </w:r>
      <w:r w:rsidR="00393043" w:rsidRPr="00F4435E">
        <w:rPr>
          <w:rFonts w:asciiTheme="majorBidi" w:hAnsiTheme="majorBidi"/>
          <w:color w:val="000000" w:themeColor="text1"/>
          <w:sz w:val="24"/>
          <w:szCs w:val="24"/>
          <w:rtl/>
        </w:rPr>
        <w:t xml:space="preserve">لقطر </w:t>
      </w:r>
      <w:r w:rsidR="00F4435E" w:rsidRPr="00F4435E">
        <w:rPr>
          <w:rFonts w:asciiTheme="majorBidi" w:hAnsiTheme="majorBidi" w:hint="cs"/>
          <w:color w:val="000000" w:themeColor="text1"/>
          <w:sz w:val="24"/>
          <w:szCs w:val="24"/>
          <w:rtl/>
        </w:rPr>
        <w:t>الخيرية.</w:t>
      </w:r>
    </w:p>
    <w:p w:rsidR="008A5199" w:rsidRPr="00F4435E" w:rsidRDefault="008A5199" w:rsidP="007141E6">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jc w:val="both"/>
        <w:rPr>
          <w:rFonts w:asciiTheme="majorBidi" w:hAnsiTheme="majorBidi"/>
          <w:b/>
          <w:bCs/>
          <w:color w:val="auto"/>
          <w:sz w:val="28"/>
          <w:szCs w:val="28"/>
        </w:rPr>
      </w:pPr>
      <w:bookmarkStart w:id="4" w:name="_Toc458249772"/>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tl/>
        </w:rPr>
      </w:pPr>
      <w:r w:rsidRPr="00F4435E">
        <w:rPr>
          <w:rFonts w:asciiTheme="majorBidi" w:hAnsiTheme="majorBidi"/>
          <w:b/>
          <w:bCs/>
          <w:color w:val="auto"/>
          <w:sz w:val="28"/>
          <w:szCs w:val="28"/>
          <w:rtl/>
        </w:rPr>
        <w:t>استفسارات</w:t>
      </w:r>
      <w:bookmarkEnd w:id="4"/>
    </w:p>
    <w:p w:rsidR="003B7143" w:rsidRPr="00F4435E" w:rsidRDefault="003D425C" w:rsidP="003D425C">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Pr>
          <w:rFonts w:asciiTheme="majorBidi" w:hAnsiTheme="majorBidi"/>
          <w:color w:val="000000" w:themeColor="text1"/>
          <w:sz w:val="24"/>
          <w:szCs w:val="24"/>
          <w:rtl/>
        </w:rPr>
        <w:t xml:space="preserve">يمكن التواصل مع </w:t>
      </w:r>
      <w:r>
        <w:rPr>
          <w:rFonts w:asciiTheme="majorBidi" w:hAnsiTheme="majorBidi" w:hint="cs"/>
          <w:color w:val="000000" w:themeColor="text1"/>
          <w:sz w:val="24"/>
          <w:szCs w:val="24"/>
          <w:rtl/>
        </w:rPr>
        <w:t>قطر الخيرية بأحدي الوسائل التالية في حال كان لديك أي استفسارات تتعلق بالتقدم للمناقصة:</w:t>
      </w:r>
    </w:p>
    <w:p w:rsidR="003B7143" w:rsidRPr="00F4435E" w:rsidRDefault="003B7143" w:rsidP="003D425C">
      <w:pPr>
        <w:pStyle w:val="Heading1"/>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985"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الهاتف</w:t>
      </w:r>
      <w:r w:rsidRPr="00F4435E">
        <w:rPr>
          <w:rFonts w:asciiTheme="majorBidi" w:eastAsia="Calibri" w:hAnsiTheme="majorBidi"/>
          <w:color w:val="000000" w:themeColor="text1"/>
          <w:sz w:val="24"/>
          <w:szCs w:val="24"/>
          <w:rtl/>
        </w:rPr>
        <w:t>:</w:t>
      </w:r>
      <w:r w:rsidRPr="00F4435E">
        <w:rPr>
          <w:rFonts w:asciiTheme="majorBidi" w:hAnsiTheme="majorBidi"/>
          <w:color w:val="000000" w:themeColor="text1"/>
          <w:sz w:val="24"/>
          <w:szCs w:val="24"/>
          <w:rtl/>
        </w:rPr>
        <w:t xml:space="preserve"> </w:t>
      </w:r>
      <w:r w:rsidR="003D425C">
        <w:rPr>
          <w:rFonts w:asciiTheme="majorBidi" w:hAnsiTheme="majorBidi" w:hint="cs"/>
          <w:color w:val="000000" w:themeColor="text1"/>
          <w:sz w:val="24"/>
          <w:szCs w:val="24"/>
          <w:rtl/>
        </w:rPr>
        <w:t>55930647</w:t>
      </w:r>
    </w:p>
    <w:p w:rsidR="003B7143" w:rsidRPr="00F4435E" w:rsidRDefault="003B7143" w:rsidP="0065386A">
      <w:pPr>
        <w:pStyle w:val="Heading1"/>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985"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البريد </w:t>
      </w:r>
      <w:r w:rsidR="00972FC9" w:rsidRPr="00F4435E">
        <w:rPr>
          <w:rFonts w:asciiTheme="majorBidi" w:hAnsiTheme="majorBidi"/>
          <w:color w:val="000000" w:themeColor="text1"/>
          <w:sz w:val="24"/>
          <w:szCs w:val="24"/>
          <w:rtl/>
        </w:rPr>
        <w:t>الإلكتروني</w:t>
      </w:r>
      <w:r w:rsidR="00972FC9" w:rsidRPr="00F4435E">
        <w:rPr>
          <w:rFonts w:asciiTheme="majorBidi" w:eastAsia="Calibri" w:hAnsiTheme="majorBidi"/>
          <w:color w:val="000000" w:themeColor="text1"/>
          <w:sz w:val="24"/>
          <w:szCs w:val="24"/>
          <w:rtl/>
        </w:rPr>
        <w:t>:</w:t>
      </w:r>
      <w:r w:rsidR="00972FC9" w:rsidRPr="00F4435E">
        <w:rPr>
          <w:rFonts w:asciiTheme="majorBidi" w:hAnsiTheme="majorBidi"/>
          <w:color w:val="000000" w:themeColor="text1"/>
          <w:sz w:val="24"/>
          <w:szCs w:val="24"/>
        </w:rPr>
        <w:t xml:space="preserve"> </w:t>
      </w:r>
      <w:hyperlink r:id="rId7" w:history="1">
        <w:r w:rsidR="0065386A" w:rsidRPr="00F4435E">
          <w:rPr>
            <w:rStyle w:val="Hyperlink"/>
            <w:rFonts w:asciiTheme="majorBidi" w:hAnsiTheme="majorBidi"/>
            <w:sz w:val="24"/>
            <w:szCs w:val="24"/>
          </w:rPr>
          <w:t>generalservice@qcharity.org</w:t>
        </w:r>
      </w:hyperlink>
      <w:r w:rsidR="0065386A" w:rsidRPr="00F4435E">
        <w:rPr>
          <w:rFonts w:asciiTheme="majorBidi" w:hAnsiTheme="majorBidi"/>
          <w:color w:val="000000" w:themeColor="text1"/>
          <w:sz w:val="24"/>
          <w:szCs w:val="24"/>
        </w:rPr>
        <w:t xml:space="preserve"> </w:t>
      </w:r>
    </w:p>
    <w:p w:rsidR="003B7143" w:rsidRPr="00F4435E" w:rsidRDefault="003B7143" w:rsidP="003D425C">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 xml:space="preserve">يجب أن تكون جميع الاستفسارات الخاصة </w:t>
      </w:r>
      <w:r w:rsidR="00DC68D7" w:rsidRPr="00F4435E">
        <w:rPr>
          <w:rFonts w:asciiTheme="majorBidi" w:hAnsiTheme="majorBidi"/>
          <w:color w:val="000000" w:themeColor="text1"/>
          <w:sz w:val="24"/>
          <w:szCs w:val="24"/>
          <w:rtl/>
        </w:rPr>
        <w:t>بالمناقصة</w:t>
      </w:r>
      <w:r w:rsidRPr="00F4435E">
        <w:rPr>
          <w:rFonts w:asciiTheme="majorBidi" w:hAnsiTheme="majorBidi"/>
          <w:color w:val="000000" w:themeColor="text1"/>
          <w:sz w:val="24"/>
          <w:szCs w:val="24"/>
          <w:rtl/>
        </w:rPr>
        <w:t xml:space="preserve"> خطية ويحق ل</w:t>
      </w:r>
      <w:r w:rsidR="0065386A" w:rsidRPr="00F4435E">
        <w:rPr>
          <w:rFonts w:asciiTheme="majorBidi" w:hAnsiTheme="majorBidi"/>
          <w:color w:val="000000" w:themeColor="text1"/>
          <w:sz w:val="24"/>
          <w:szCs w:val="24"/>
          <w:rtl/>
        </w:rPr>
        <w:t xml:space="preserve">قطر الخيرية </w:t>
      </w:r>
      <w:r w:rsidR="00DC68D7" w:rsidRPr="00F4435E">
        <w:rPr>
          <w:rFonts w:asciiTheme="majorBidi" w:hAnsiTheme="majorBidi"/>
          <w:color w:val="000000" w:themeColor="text1"/>
          <w:sz w:val="24"/>
          <w:szCs w:val="24"/>
          <w:rtl/>
        </w:rPr>
        <w:t xml:space="preserve">تعميم أي رد على جميع </w:t>
      </w:r>
      <w:r w:rsidR="003D425C">
        <w:rPr>
          <w:rFonts w:asciiTheme="majorBidi" w:hAnsiTheme="majorBidi"/>
          <w:color w:val="000000" w:themeColor="text1"/>
          <w:sz w:val="24"/>
          <w:szCs w:val="24"/>
          <w:rtl/>
        </w:rPr>
        <w:t xml:space="preserve">المتقدمين </w:t>
      </w:r>
      <w:r w:rsidR="00010BA2">
        <w:rPr>
          <w:rFonts w:asciiTheme="majorBidi" w:hAnsiTheme="majorBidi" w:hint="cs"/>
          <w:color w:val="000000" w:themeColor="text1"/>
          <w:sz w:val="24"/>
          <w:szCs w:val="24"/>
          <w:rtl/>
        </w:rPr>
        <w:t>بالعطاء،</w:t>
      </w:r>
      <w:r w:rsidRPr="00F4435E">
        <w:rPr>
          <w:rFonts w:asciiTheme="majorBidi" w:hAnsiTheme="majorBidi"/>
          <w:color w:val="000000" w:themeColor="text1"/>
          <w:sz w:val="24"/>
          <w:szCs w:val="24"/>
          <w:rtl/>
        </w:rPr>
        <w:t xml:space="preserve"> </w:t>
      </w:r>
      <w:r w:rsidR="00DC68D7" w:rsidRPr="00F4435E">
        <w:rPr>
          <w:rFonts w:asciiTheme="majorBidi" w:hAnsiTheme="majorBidi"/>
          <w:color w:val="000000" w:themeColor="text1"/>
          <w:sz w:val="24"/>
          <w:szCs w:val="24"/>
          <w:rtl/>
        </w:rPr>
        <w:t>ويجب أن</w:t>
      </w:r>
      <w:r w:rsidRPr="00F4435E">
        <w:rPr>
          <w:rFonts w:asciiTheme="majorBidi" w:hAnsiTheme="majorBidi"/>
          <w:color w:val="000000" w:themeColor="text1"/>
          <w:sz w:val="24"/>
          <w:szCs w:val="24"/>
          <w:rtl/>
        </w:rPr>
        <w:t xml:space="preserve"> تكون جميع الاستفسارات موضحة</w:t>
      </w:r>
      <w:r w:rsidRPr="00F4435E">
        <w:rPr>
          <w:rFonts w:asciiTheme="majorBidi" w:eastAsia="Calibri" w:hAnsiTheme="majorBidi"/>
          <w:color w:val="000000" w:themeColor="text1"/>
          <w:sz w:val="24"/>
          <w:szCs w:val="24"/>
          <w:rtl/>
        </w:rPr>
        <w:t>:</w:t>
      </w:r>
    </w:p>
    <w:p w:rsidR="003B7143" w:rsidRPr="00F4435E" w:rsidRDefault="003D425C" w:rsidP="003D425C">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432" w:hanging="432"/>
        <w:jc w:val="both"/>
        <w:rPr>
          <w:rFonts w:asciiTheme="majorBidi" w:hAnsiTheme="majorBidi"/>
          <w:color w:val="000000" w:themeColor="text1"/>
          <w:sz w:val="24"/>
          <w:szCs w:val="24"/>
          <w:rtl/>
        </w:rPr>
      </w:pPr>
      <w:r>
        <w:rPr>
          <w:rFonts w:asciiTheme="majorBidi" w:hAnsiTheme="majorBidi" w:hint="cs"/>
          <w:color w:val="000000" w:themeColor="text1"/>
          <w:sz w:val="24"/>
          <w:szCs w:val="24"/>
          <w:rtl/>
        </w:rPr>
        <w:t xml:space="preserve">                    </w:t>
      </w:r>
      <w:r w:rsidR="003B7143" w:rsidRPr="00F4435E">
        <w:rPr>
          <w:rFonts w:asciiTheme="majorBidi" w:hAnsiTheme="majorBidi"/>
          <w:color w:val="000000" w:themeColor="text1"/>
          <w:sz w:val="24"/>
          <w:szCs w:val="24"/>
          <w:rtl/>
        </w:rPr>
        <w:t>رقم العطاء مع إظهار السؤال والمعلومات حول مقدم العطاء بشكل واضح.</w:t>
      </w:r>
    </w:p>
    <w:p w:rsidR="008A5199" w:rsidRPr="00F4435E" w:rsidRDefault="003B7143" w:rsidP="003D425C">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سيكون آخر موعد لتلقي هذه الاستفسارات </w:t>
      </w:r>
      <w:r w:rsidR="003D425C">
        <w:rPr>
          <w:rFonts w:asciiTheme="majorBidi" w:hAnsiTheme="majorBidi" w:hint="cs"/>
          <w:color w:val="000000" w:themeColor="text1"/>
          <w:sz w:val="24"/>
          <w:szCs w:val="24"/>
          <w:rtl/>
        </w:rPr>
        <w:t>نهاية</w:t>
      </w:r>
      <w:r w:rsidRPr="00F4435E">
        <w:rPr>
          <w:rFonts w:asciiTheme="majorBidi" w:hAnsiTheme="majorBidi"/>
          <w:color w:val="000000" w:themeColor="text1"/>
          <w:sz w:val="24"/>
          <w:szCs w:val="24"/>
          <w:rtl/>
        </w:rPr>
        <w:t xml:space="preserve"> </w:t>
      </w:r>
      <w:r w:rsidR="008D5353" w:rsidRPr="00F4435E">
        <w:rPr>
          <w:rFonts w:asciiTheme="majorBidi" w:hAnsiTheme="majorBidi"/>
          <w:color w:val="000000" w:themeColor="text1"/>
          <w:sz w:val="24"/>
          <w:szCs w:val="24"/>
          <w:rtl/>
        </w:rPr>
        <w:t>ثالث يوم</w:t>
      </w:r>
      <w:r w:rsidRPr="00F4435E">
        <w:rPr>
          <w:rFonts w:asciiTheme="majorBidi" w:hAnsiTheme="majorBidi"/>
          <w:color w:val="000000" w:themeColor="text1"/>
          <w:sz w:val="24"/>
          <w:szCs w:val="24"/>
          <w:rtl/>
        </w:rPr>
        <w:t xml:space="preserve"> بعد </w:t>
      </w:r>
      <w:r w:rsidR="008D5353" w:rsidRPr="00F4435E">
        <w:rPr>
          <w:rFonts w:asciiTheme="majorBidi" w:hAnsiTheme="majorBidi"/>
          <w:color w:val="000000" w:themeColor="text1"/>
          <w:sz w:val="24"/>
          <w:szCs w:val="24"/>
          <w:rtl/>
        </w:rPr>
        <w:t xml:space="preserve">طرح </w:t>
      </w:r>
      <w:r w:rsidR="00010BA2" w:rsidRPr="00F4435E">
        <w:rPr>
          <w:rFonts w:asciiTheme="majorBidi" w:hAnsiTheme="majorBidi" w:hint="cs"/>
          <w:color w:val="000000" w:themeColor="text1"/>
          <w:sz w:val="24"/>
          <w:szCs w:val="24"/>
          <w:rtl/>
        </w:rPr>
        <w:t>المناقصة</w:t>
      </w:r>
      <w:r w:rsidR="00010BA2">
        <w:rPr>
          <w:rFonts w:asciiTheme="majorBidi" w:hAnsiTheme="majorBidi" w:hint="cs"/>
          <w:color w:val="000000" w:themeColor="text1"/>
          <w:sz w:val="24"/>
          <w:szCs w:val="24"/>
          <w:rtl/>
        </w:rPr>
        <w:t xml:space="preserve"> </w:t>
      </w:r>
      <w:r w:rsidR="00010BA2" w:rsidRPr="00F4435E">
        <w:rPr>
          <w:rFonts w:asciiTheme="majorBidi" w:hAnsiTheme="majorBidi" w:hint="cs"/>
          <w:color w:val="000000" w:themeColor="text1"/>
          <w:sz w:val="24"/>
          <w:szCs w:val="24"/>
          <w:rtl/>
        </w:rPr>
        <w:t>وذلك</w:t>
      </w:r>
      <w:r w:rsidRPr="00F4435E">
        <w:rPr>
          <w:rFonts w:asciiTheme="majorBidi" w:hAnsiTheme="majorBidi"/>
          <w:color w:val="000000" w:themeColor="text1"/>
          <w:sz w:val="24"/>
          <w:szCs w:val="24"/>
          <w:rtl/>
        </w:rPr>
        <w:t xml:space="preserve"> للسماح بتعميم المعلومات في الوقت المناسب.</w:t>
      </w:r>
      <w:bookmarkStart w:id="5" w:name="_Toc458249773"/>
    </w:p>
    <w:p w:rsidR="0065386A" w:rsidRDefault="0065386A" w:rsidP="0065386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Pr="00F4435E" w:rsidRDefault="006E1EEA" w:rsidP="006E1EEA">
      <w:pPr>
        <w:bidi/>
        <w:rPr>
          <w:rFonts w:asciiTheme="majorBidi" w:hAnsiTheme="majorBidi" w:cstheme="majorBidi"/>
          <w:rtl/>
        </w:rPr>
      </w:pPr>
    </w:p>
    <w:p w:rsidR="003B7143" w:rsidRPr="00F4435E" w:rsidRDefault="00DC68D7"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tl/>
        </w:rPr>
      </w:pPr>
      <w:r w:rsidRPr="00F4435E">
        <w:rPr>
          <w:rFonts w:asciiTheme="majorBidi" w:hAnsiTheme="majorBidi"/>
          <w:b/>
          <w:bCs/>
          <w:color w:val="auto"/>
          <w:sz w:val="28"/>
          <w:szCs w:val="28"/>
          <w:rtl/>
        </w:rPr>
        <w:t>تقديم</w:t>
      </w:r>
      <w:r w:rsidR="003B7143" w:rsidRPr="00F4435E">
        <w:rPr>
          <w:rFonts w:asciiTheme="majorBidi" w:hAnsiTheme="majorBidi"/>
          <w:b/>
          <w:bCs/>
          <w:color w:val="auto"/>
          <w:sz w:val="28"/>
          <w:szCs w:val="28"/>
          <w:rtl/>
        </w:rPr>
        <w:t xml:space="preserve"> العطاء</w:t>
      </w:r>
      <w:bookmarkEnd w:id="5"/>
    </w:p>
    <w:p w:rsidR="003B7143" w:rsidRPr="00F4435E" w:rsidRDefault="003B7143" w:rsidP="007141E6">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 xml:space="preserve">يجب </w:t>
      </w:r>
      <w:r w:rsidR="006F3F38" w:rsidRPr="00F4435E">
        <w:rPr>
          <w:rFonts w:asciiTheme="majorBidi" w:hAnsiTheme="majorBidi"/>
          <w:color w:val="000000" w:themeColor="text1"/>
          <w:sz w:val="24"/>
          <w:szCs w:val="24"/>
          <w:rtl/>
        </w:rPr>
        <w:t xml:space="preserve">الاطلاع على كافة الوثائق </w:t>
      </w:r>
      <w:r w:rsidR="00155B6F" w:rsidRPr="00F4435E">
        <w:rPr>
          <w:rFonts w:asciiTheme="majorBidi" w:hAnsiTheme="majorBidi"/>
          <w:color w:val="000000" w:themeColor="text1"/>
          <w:sz w:val="24"/>
          <w:szCs w:val="24"/>
          <w:rtl/>
        </w:rPr>
        <w:t xml:space="preserve">المطلوبة </w:t>
      </w:r>
      <w:r w:rsidR="006F3F38" w:rsidRPr="00F4435E">
        <w:rPr>
          <w:rFonts w:asciiTheme="majorBidi" w:hAnsiTheme="majorBidi"/>
          <w:color w:val="000000" w:themeColor="text1"/>
          <w:sz w:val="24"/>
          <w:szCs w:val="24"/>
          <w:rtl/>
        </w:rPr>
        <w:t>في كراسة الشروط.</w:t>
      </w:r>
      <w:r w:rsidRPr="00F4435E">
        <w:rPr>
          <w:rFonts w:asciiTheme="majorBidi" w:hAnsiTheme="majorBidi"/>
          <w:color w:val="000000" w:themeColor="text1"/>
          <w:sz w:val="24"/>
          <w:szCs w:val="24"/>
          <w:rtl/>
        </w:rPr>
        <w:t xml:space="preserve"> </w:t>
      </w:r>
    </w:p>
    <w:p w:rsidR="003B7143" w:rsidRPr="00F4435E" w:rsidRDefault="003B7143" w:rsidP="00F12432">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يجب أن يتم </w:t>
      </w:r>
      <w:r w:rsidR="006F3F38" w:rsidRPr="00F4435E">
        <w:rPr>
          <w:rFonts w:asciiTheme="majorBidi" w:hAnsiTheme="majorBidi"/>
          <w:color w:val="000000" w:themeColor="text1"/>
          <w:sz w:val="24"/>
          <w:szCs w:val="24"/>
          <w:rtl/>
        </w:rPr>
        <w:t>تقديم</w:t>
      </w:r>
      <w:r w:rsidRPr="00F4435E">
        <w:rPr>
          <w:rFonts w:asciiTheme="majorBidi" w:hAnsiTheme="majorBidi"/>
          <w:color w:val="000000" w:themeColor="text1"/>
          <w:sz w:val="24"/>
          <w:szCs w:val="24"/>
          <w:rtl/>
        </w:rPr>
        <w:t xml:space="preserve"> </w:t>
      </w:r>
      <w:r w:rsidR="00DC68D7" w:rsidRPr="00F4435E">
        <w:rPr>
          <w:rFonts w:asciiTheme="majorBidi" w:hAnsiTheme="majorBidi"/>
          <w:color w:val="000000" w:themeColor="text1"/>
          <w:sz w:val="24"/>
          <w:szCs w:val="24"/>
          <w:rtl/>
        </w:rPr>
        <w:t>العطاء</w:t>
      </w:r>
      <w:r w:rsidR="006F3F38" w:rsidRPr="00F4435E">
        <w:rPr>
          <w:rFonts w:asciiTheme="majorBidi" w:hAnsiTheme="majorBidi"/>
          <w:color w:val="000000" w:themeColor="text1"/>
          <w:sz w:val="24"/>
          <w:szCs w:val="24"/>
          <w:rtl/>
        </w:rPr>
        <w:t xml:space="preserve"> </w:t>
      </w:r>
      <w:r w:rsidR="00155B6F" w:rsidRPr="00F4435E">
        <w:rPr>
          <w:rFonts w:asciiTheme="majorBidi" w:hAnsiTheme="majorBidi"/>
          <w:color w:val="000000" w:themeColor="text1"/>
          <w:sz w:val="24"/>
          <w:szCs w:val="24"/>
          <w:rtl/>
        </w:rPr>
        <w:t>موقع ومختوم</w:t>
      </w:r>
      <w:r w:rsidR="006F3F38" w:rsidRPr="00F4435E">
        <w:rPr>
          <w:rFonts w:asciiTheme="majorBidi" w:hAnsiTheme="majorBidi"/>
          <w:color w:val="000000" w:themeColor="text1"/>
          <w:sz w:val="24"/>
          <w:szCs w:val="24"/>
          <w:rtl/>
        </w:rPr>
        <w:t xml:space="preserve"> </w:t>
      </w:r>
      <w:r w:rsidR="00686B19" w:rsidRPr="00F4435E">
        <w:rPr>
          <w:rFonts w:asciiTheme="majorBidi" w:hAnsiTheme="majorBidi"/>
          <w:color w:val="000000" w:themeColor="text1"/>
          <w:sz w:val="24"/>
          <w:szCs w:val="24"/>
          <w:rtl/>
        </w:rPr>
        <w:t xml:space="preserve">وإرساله باليد في ظرف مغلق بالشمع إلى </w:t>
      </w:r>
      <w:r w:rsidR="00C93A6B">
        <w:rPr>
          <w:rFonts w:asciiTheme="majorBidi" w:hAnsiTheme="majorBidi" w:hint="cs"/>
          <w:color w:val="000000" w:themeColor="text1"/>
          <w:sz w:val="24"/>
          <w:szCs w:val="24"/>
          <w:rtl/>
        </w:rPr>
        <w:t>مقر قطر الخيرية الكائن في الدائري الرابع خلف مجمع المول التجاري</w:t>
      </w:r>
      <w:r w:rsidR="00686B19" w:rsidRPr="00F4435E">
        <w:rPr>
          <w:rFonts w:asciiTheme="majorBidi" w:hAnsiTheme="majorBidi"/>
          <w:color w:val="000000" w:themeColor="text1"/>
          <w:sz w:val="24"/>
          <w:szCs w:val="24"/>
          <w:rtl/>
        </w:rPr>
        <w:t xml:space="preserve"> في </w:t>
      </w:r>
      <w:r w:rsidRPr="00F4435E">
        <w:rPr>
          <w:rFonts w:asciiTheme="majorBidi" w:hAnsiTheme="majorBidi"/>
          <w:color w:val="000000" w:themeColor="text1"/>
          <w:sz w:val="24"/>
          <w:szCs w:val="24"/>
          <w:rtl/>
        </w:rPr>
        <w:t xml:space="preserve">الوقت المحدد لإغلاق </w:t>
      </w:r>
      <w:r w:rsidR="00C93A6B">
        <w:rPr>
          <w:rFonts w:asciiTheme="majorBidi" w:hAnsiTheme="majorBidi" w:hint="cs"/>
          <w:color w:val="000000" w:themeColor="text1"/>
          <w:sz w:val="24"/>
          <w:szCs w:val="24"/>
          <w:rtl/>
        </w:rPr>
        <w:t>المناقصة</w:t>
      </w:r>
      <w:r w:rsidRPr="00F4435E">
        <w:rPr>
          <w:rFonts w:asciiTheme="majorBidi" w:hAnsiTheme="majorBidi"/>
          <w:color w:val="000000" w:themeColor="text1"/>
          <w:sz w:val="24"/>
          <w:szCs w:val="24"/>
          <w:rtl/>
        </w:rPr>
        <w:t xml:space="preserve">. ولن يتم النظر في أي عطاء يتم استلامه بعد </w:t>
      </w:r>
      <w:r w:rsidR="00686B19" w:rsidRPr="00F4435E">
        <w:rPr>
          <w:rFonts w:asciiTheme="majorBidi" w:hAnsiTheme="majorBidi"/>
          <w:color w:val="000000" w:themeColor="text1"/>
          <w:sz w:val="24"/>
          <w:szCs w:val="24"/>
          <w:rtl/>
        </w:rPr>
        <w:t xml:space="preserve">تاريخ </w:t>
      </w:r>
      <w:r w:rsidR="00F12432">
        <w:rPr>
          <w:rFonts w:asciiTheme="majorBidi" w:hAnsiTheme="majorBidi"/>
          <w:color w:val="000000" w:themeColor="text1"/>
          <w:sz w:val="24"/>
          <w:szCs w:val="24"/>
        </w:rPr>
        <w:t>29</w:t>
      </w:r>
      <w:r w:rsidR="00686B19" w:rsidRPr="00F4435E">
        <w:rPr>
          <w:rFonts w:asciiTheme="majorBidi" w:hAnsiTheme="majorBidi"/>
          <w:color w:val="000000" w:themeColor="text1"/>
          <w:sz w:val="24"/>
          <w:szCs w:val="24"/>
          <w:rtl/>
        </w:rPr>
        <w:t>/12/</w:t>
      </w:r>
      <w:r w:rsidR="00F12432" w:rsidRPr="00F4435E">
        <w:rPr>
          <w:rFonts w:asciiTheme="majorBidi" w:hAnsiTheme="majorBidi" w:hint="cs"/>
          <w:color w:val="000000" w:themeColor="text1"/>
          <w:sz w:val="24"/>
          <w:szCs w:val="24"/>
          <w:rtl/>
        </w:rPr>
        <w:t>2016.</w:t>
      </w:r>
      <w:r w:rsidR="00F12432">
        <w:rPr>
          <w:rFonts w:asciiTheme="majorBidi" w:hAnsiTheme="majorBidi" w:hint="cs"/>
          <w:color w:val="000000" w:themeColor="text1"/>
          <w:sz w:val="24"/>
          <w:szCs w:val="24"/>
          <w:rtl/>
        </w:rPr>
        <w:t>الساعة: 12:0</w:t>
      </w:r>
      <w:r w:rsidR="00F12432">
        <w:rPr>
          <w:rFonts w:asciiTheme="majorBidi" w:hAnsiTheme="majorBidi"/>
          <w:color w:val="000000" w:themeColor="text1"/>
          <w:sz w:val="24"/>
          <w:szCs w:val="24"/>
          <w:rtl/>
        </w:rPr>
        <w:t>0</w:t>
      </w:r>
      <w:r w:rsidR="00F12432">
        <w:rPr>
          <w:rFonts w:asciiTheme="majorBidi" w:hAnsiTheme="majorBidi" w:hint="cs"/>
          <w:color w:val="000000" w:themeColor="text1"/>
          <w:sz w:val="24"/>
          <w:szCs w:val="24"/>
          <w:rtl/>
        </w:rPr>
        <w:t xml:space="preserve"> م.</w:t>
      </w:r>
    </w:p>
    <w:p w:rsidR="003B7143" w:rsidRPr="00F4435E" w:rsidRDefault="00DC68D7" w:rsidP="001A64FD">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لا تقبل قطر الخيرية </w:t>
      </w:r>
      <w:r w:rsidR="003B7143" w:rsidRPr="00F4435E">
        <w:rPr>
          <w:rFonts w:asciiTheme="majorBidi" w:hAnsiTheme="majorBidi"/>
          <w:color w:val="000000" w:themeColor="text1"/>
          <w:sz w:val="24"/>
          <w:szCs w:val="24"/>
          <w:rtl/>
        </w:rPr>
        <w:t xml:space="preserve">تحمل المسئولية عن الفتح المبكر للعطاء أو إساءة إدارة العطاءات التي لا يتم تسليمها وفقاً للإرشادات الخاصة بدعوة </w:t>
      </w:r>
      <w:r w:rsidR="001A64FD" w:rsidRPr="00F4435E">
        <w:rPr>
          <w:rFonts w:asciiTheme="majorBidi" w:hAnsiTheme="majorBidi" w:hint="cs"/>
          <w:color w:val="000000" w:themeColor="text1"/>
          <w:sz w:val="24"/>
          <w:szCs w:val="24"/>
          <w:rtl/>
        </w:rPr>
        <w:t>العطاء.</w:t>
      </w:r>
    </w:p>
    <w:p w:rsidR="003B7143" w:rsidRPr="00F4435E" w:rsidRDefault="003B7143" w:rsidP="001A64FD">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يحق </w:t>
      </w:r>
      <w:r w:rsidR="00DC68D7" w:rsidRPr="00F4435E">
        <w:rPr>
          <w:rFonts w:asciiTheme="majorBidi" w:hAnsiTheme="majorBidi"/>
          <w:color w:val="000000" w:themeColor="text1"/>
          <w:sz w:val="24"/>
          <w:szCs w:val="24"/>
          <w:rtl/>
        </w:rPr>
        <w:t>لقطر الخيرية</w:t>
      </w:r>
      <w:r w:rsidR="006F3F38" w:rsidRPr="00F4435E">
        <w:rPr>
          <w:rFonts w:asciiTheme="majorBidi" w:hAnsiTheme="majorBidi"/>
          <w:color w:val="000000" w:themeColor="text1"/>
          <w:sz w:val="24"/>
          <w:szCs w:val="24"/>
          <w:rtl/>
        </w:rPr>
        <w:t xml:space="preserve"> </w:t>
      </w:r>
      <w:r w:rsidR="00DC68D7" w:rsidRPr="00F4435E">
        <w:rPr>
          <w:rFonts w:asciiTheme="majorBidi" w:hAnsiTheme="majorBidi"/>
          <w:color w:val="000000" w:themeColor="text1"/>
          <w:sz w:val="24"/>
          <w:szCs w:val="24"/>
          <w:rtl/>
        </w:rPr>
        <w:t>التعديل على كراسة الشروط</w:t>
      </w:r>
      <w:r w:rsidR="006F3F38" w:rsidRPr="00F4435E">
        <w:rPr>
          <w:rFonts w:asciiTheme="majorBidi" w:hAnsiTheme="majorBidi"/>
          <w:color w:val="000000" w:themeColor="text1"/>
          <w:sz w:val="24"/>
          <w:szCs w:val="24"/>
          <w:rtl/>
        </w:rPr>
        <w:t xml:space="preserve"> قبل </w:t>
      </w:r>
      <w:r w:rsidR="001A64FD">
        <w:rPr>
          <w:rFonts w:asciiTheme="majorBidi" w:hAnsiTheme="majorBidi" w:hint="cs"/>
          <w:color w:val="000000" w:themeColor="text1"/>
          <w:sz w:val="24"/>
          <w:szCs w:val="24"/>
          <w:rtl/>
        </w:rPr>
        <w:t>الترسيه</w:t>
      </w:r>
      <w:r w:rsidR="001A64FD">
        <w:rPr>
          <w:rFonts w:asciiTheme="majorBidi" w:hAnsiTheme="majorBidi"/>
          <w:color w:val="000000" w:themeColor="text1"/>
          <w:sz w:val="24"/>
          <w:szCs w:val="24"/>
          <w:rtl/>
        </w:rPr>
        <w:t>،</w:t>
      </w:r>
      <w:r w:rsidRPr="00F4435E">
        <w:rPr>
          <w:rFonts w:asciiTheme="majorBidi" w:hAnsiTheme="majorBidi"/>
          <w:color w:val="000000" w:themeColor="text1"/>
          <w:sz w:val="24"/>
          <w:szCs w:val="24"/>
          <w:rtl/>
        </w:rPr>
        <w:t xml:space="preserve"> وسيتم إخطار جميع مقدمي العطاء بأي تعديل من هذا القبيل.</w:t>
      </w:r>
    </w:p>
    <w:p w:rsidR="008A5199" w:rsidRPr="00F4435E" w:rsidRDefault="008A5199" w:rsidP="007141E6">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jc w:val="both"/>
        <w:rPr>
          <w:rFonts w:asciiTheme="majorBidi" w:hAnsiTheme="majorBidi"/>
          <w:b/>
          <w:bCs/>
          <w:color w:val="auto"/>
          <w:sz w:val="28"/>
          <w:szCs w:val="28"/>
        </w:rPr>
      </w:pPr>
      <w:bookmarkStart w:id="6" w:name="_Toc458249774"/>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tl/>
        </w:rPr>
      </w:pPr>
      <w:r w:rsidRPr="00F4435E">
        <w:rPr>
          <w:rFonts w:asciiTheme="majorBidi" w:hAnsiTheme="majorBidi"/>
          <w:b/>
          <w:bCs/>
          <w:color w:val="auto"/>
          <w:sz w:val="28"/>
          <w:szCs w:val="28"/>
          <w:rtl/>
        </w:rPr>
        <w:t>شروط العقد</w:t>
      </w:r>
      <w:bookmarkEnd w:id="6"/>
    </w:p>
    <w:p w:rsidR="003B7143" w:rsidRPr="00F4435E" w:rsidRDefault="003B7143" w:rsidP="00DC68D7">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سيخضع أي اتفاق يتم عقده نتيجة دعوة العطاء لشروط التعاقد الخاصة </w:t>
      </w:r>
      <w:r w:rsidR="00DC68D7" w:rsidRPr="00F4435E">
        <w:rPr>
          <w:rFonts w:asciiTheme="majorBidi" w:hAnsiTheme="majorBidi"/>
          <w:color w:val="000000" w:themeColor="text1"/>
          <w:sz w:val="24"/>
          <w:szCs w:val="24"/>
          <w:rtl/>
        </w:rPr>
        <w:t>بقطر الخيرية.</w:t>
      </w:r>
    </w:p>
    <w:p w:rsidR="003B7143" w:rsidRPr="00F4435E" w:rsidRDefault="003B7143" w:rsidP="001A64FD">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يحق </w:t>
      </w:r>
      <w:r w:rsidR="00DC68D7" w:rsidRPr="00F4435E">
        <w:rPr>
          <w:rFonts w:asciiTheme="majorBidi" w:hAnsiTheme="majorBidi"/>
          <w:color w:val="000000" w:themeColor="text1"/>
          <w:sz w:val="24"/>
          <w:szCs w:val="24"/>
          <w:rtl/>
        </w:rPr>
        <w:t>لقطر الخيرية ال</w:t>
      </w:r>
      <w:r w:rsidRPr="00F4435E">
        <w:rPr>
          <w:rFonts w:asciiTheme="majorBidi" w:hAnsiTheme="majorBidi"/>
          <w:color w:val="000000" w:themeColor="text1"/>
          <w:sz w:val="24"/>
          <w:szCs w:val="24"/>
          <w:rtl/>
        </w:rPr>
        <w:t xml:space="preserve">تعديل </w:t>
      </w:r>
      <w:r w:rsidR="00DC68D7" w:rsidRPr="00F4435E">
        <w:rPr>
          <w:rFonts w:asciiTheme="majorBidi" w:hAnsiTheme="majorBidi"/>
          <w:color w:val="000000" w:themeColor="text1"/>
          <w:sz w:val="24"/>
          <w:szCs w:val="24"/>
          <w:rtl/>
        </w:rPr>
        <w:t xml:space="preserve">على </w:t>
      </w:r>
      <w:r w:rsidRPr="00F4435E">
        <w:rPr>
          <w:rFonts w:asciiTheme="majorBidi" w:hAnsiTheme="majorBidi"/>
          <w:color w:val="000000" w:themeColor="text1"/>
          <w:sz w:val="24"/>
          <w:szCs w:val="24"/>
          <w:rtl/>
        </w:rPr>
        <w:t>شروط العقد، ولكن بشرط أن يخضع أي تعديل أو استثناء يطلبه مقدم العطاء للتفاوض.</w:t>
      </w:r>
    </w:p>
    <w:p w:rsidR="003B7143" w:rsidRPr="00F4435E" w:rsidRDefault="003B7143" w:rsidP="00DC68D7">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يجب تقديم أي من هذه الاستثناءات أو التعديلات المقترحة على شروط </w:t>
      </w:r>
      <w:r w:rsidR="00DC68D7" w:rsidRPr="00F4435E">
        <w:rPr>
          <w:rFonts w:asciiTheme="majorBidi" w:hAnsiTheme="majorBidi"/>
          <w:color w:val="000000" w:themeColor="text1"/>
          <w:sz w:val="24"/>
          <w:szCs w:val="24"/>
          <w:rtl/>
        </w:rPr>
        <w:t>قطر الخيرية</w:t>
      </w:r>
      <w:r w:rsidRPr="00F4435E">
        <w:rPr>
          <w:rFonts w:asciiTheme="majorBidi" w:hAnsiTheme="majorBidi"/>
          <w:color w:val="000000" w:themeColor="text1"/>
          <w:sz w:val="24"/>
          <w:szCs w:val="24"/>
          <w:rtl/>
        </w:rPr>
        <w:t xml:space="preserve"> مع العطاء، وذلك وفقاً للجدول الزمني المناسب الذي </w:t>
      </w:r>
      <w:r w:rsidR="006F3F38" w:rsidRPr="00F4435E">
        <w:rPr>
          <w:rFonts w:asciiTheme="majorBidi" w:hAnsiTheme="majorBidi"/>
          <w:color w:val="000000" w:themeColor="text1"/>
          <w:sz w:val="24"/>
          <w:szCs w:val="24"/>
          <w:rtl/>
        </w:rPr>
        <w:t>ي</w:t>
      </w:r>
      <w:r w:rsidRPr="00F4435E">
        <w:rPr>
          <w:rFonts w:asciiTheme="majorBidi" w:hAnsiTheme="majorBidi"/>
          <w:color w:val="000000" w:themeColor="text1"/>
          <w:sz w:val="24"/>
          <w:szCs w:val="24"/>
          <w:rtl/>
        </w:rPr>
        <w:t>تم تسليمه من قبل مقدم العطاء، وليس في مرحلة لاحقة من بدء سريان مفعول التعاقد.</w:t>
      </w:r>
    </w:p>
    <w:p w:rsidR="008A5199" w:rsidRPr="00F4435E" w:rsidRDefault="008A5199" w:rsidP="007141E6">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jc w:val="both"/>
        <w:rPr>
          <w:rFonts w:asciiTheme="majorBidi" w:hAnsiTheme="majorBidi"/>
          <w:b/>
          <w:bCs/>
          <w:color w:val="auto"/>
          <w:sz w:val="28"/>
          <w:szCs w:val="28"/>
        </w:rPr>
      </w:pPr>
      <w:bookmarkStart w:id="7" w:name="_Toc458249775"/>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tl/>
        </w:rPr>
      </w:pPr>
      <w:r w:rsidRPr="00F4435E">
        <w:rPr>
          <w:rFonts w:asciiTheme="majorBidi" w:hAnsiTheme="majorBidi"/>
          <w:b/>
          <w:bCs/>
          <w:color w:val="auto"/>
          <w:sz w:val="28"/>
          <w:szCs w:val="28"/>
          <w:rtl/>
        </w:rPr>
        <w:t>صحة العطاء</w:t>
      </w:r>
      <w:bookmarkEnd w:id="7"/>
    </w:p>
    <w:p w:rsidR="003B7143" w:rsidRPr="00F4435E" w:rsidRDefault="003B7143" w:rsidP="001A64FD">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يجب أن تبقى فترة قبول العطاءات مفتوحة لمدة </w:t>
      </w:r>
      <w:r w:rsidR="001A64FD">
        <w:rPr>
          <w:rFonts w:asciiTheme="majorBidi" w:hAnsiTheme="majorBidi" w:hint="cs"/>
          <w:color w:val="000000" w:themeColor="text1"/>
          <w:sz w:val="24"/>
          <w:szCs w:val="24"/>
          <w:rtl/>
        </w:rPr>
        <w:t xml:space="preserve">90 </w:t>
      </w:r>
      <w:r w:rsidRPr="00F4435E">
        <w:rPr>
          <w:rFonts w:asciiTheme="majorBidi" w:hAnsiTheme="majorBidi"/>
          <w:color w:val="000000" w:themeColor="text1"/>
          <w:sz w:val="24"/>
          <w:szCs w:val="24"/>
          <w:rtl/>
        </w:rPr>
        <w:t xml:space="preserve">يوماً من الموعد النهائي لاستلام العطاء من قبل </w:t>
      </w:r>
      <w:r w:rsidR="001A64FD">
        <w:rPr>
          <w:rFonts w:asciiTheme="majorBidi" w:hAnsiTheme="majorBidi" w:hint="cs"/>
          <w:color w:val="000000" w:themeColor="text1"/>
          <w:sz w:val="24"/>
          <w:szCs w:val="24"/>
          <w:rtl/>
        </w:rPr>
        <w:t xml:space="preserve">قطر </w:t>
      </w:r>
      <w:r w:rsidR="002C327A">
        <w:rPr>
          <w:rFonts w:asciiTheme="majorBidi" w:hAnsiTheme="majorBidi" w:hint="cs"/>
          <w:color w:val="000000" w:themeColor="text1"/>
          <w:sz w:val="24"/>
          <w:szCs w:val="24"/>
          <w:rtl/>
        </w:rPr>
        <w:t>الخيرية.</w:t>
      </w:r>
    </w:p>
    <w:p w:rsidR="003B7143" w:rsidRPr="00F4435E" w:rsidRDefault="003B7143" w:rsidP="007141E6">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في حال تم </w:t>
      </w:r>
      <w:r w:rsidR="00972FC9" w:rsidRPr="00F4435E">
        <w:rPr>
          <w:rFonts w:asciiTheme="majorBidi" w:hAnsiTheme="majorBidi"/>
          <w:color w:val="000000" w:themeColor="text1"/>
          <w:sz w:val="24"/>
          <w:szCs w:val="24"/>
          <w:rtl/>
        </w:rPr>
        <w:t>ترسيه</w:t>
      </w:r>
      <w:r w:rsidRPr="00F4435E">
        <w:rPr>
          <w:rFonts w:asciiTheme="majorBidi" w:hAnsiTheme="majorBidi"/>
          <w:color w:val="000000" w:themeColor="text1"/>
          <w:sz w:val="24"/>
          <w:szCs w:val="24"/>
          <w:rtl/>
        </w:rPr>
        <w:t xml:space="preserve"> العقد على أي مقدم عطاء، يتعين عليه الالتزام بجميع الأحكام الواردة في وثائق العطاء، والتي تخضع لأية استثناءات وتعديلات متفق عليها.</w:t>
      </w:r>
    </w:p>
    <w:p w:rsidR="003B7143" w:rsidRPr="00F4435E" w:rsidRDefault="003B7143" w:rsidP="007141E6">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يتعهد مقدم العطاء بتنفيذ العقد وفقاً لشروط العقد وأية مدونات خاصة بقواعد الممارسة في هذا المجال.</w:t>
      </w:r>
    </w:p>
    <w:p w:rsidR="008A5199" w:rsidRPr="00F4435E" w:rsidRDefault="008A5199" w:rsidP="007141E6">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jc w:val="both"/>
        <w:rPr>
          <w:rFonts w:asciiTheme="majorBidi" w:hAnsiTheme="majorBidi"/>
          <w:b/>
          <w:bCs/>
          <w:color w:val="auto"/>
          <w:sz w:val="28"/>
          <w:szCs w:val="28"/>
        </w:rPr>
      </w:pPr>
      <w:bookmarkStart w:id="8" w:name="_Toc458249776"/>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tl/>
        </w:rPr>
      </w:pPr>
      <w:r w:rsidRPr="00F4435E">
        <w:rPr>
          <w:rFonts w:asciiTheme="majorBidi" w:hAnsiTheme="majorBidi"/>
          <w:b/>
          <w:bCs/>
          <w:color w:val="auto"/>
          <w:sz w:val="28"/>
          <w:szCs w:val="28"/>
          <w:rtl/>
        </w:rPr>
        <w:t>تكاليف العطاء</w:t>
      </w:r>
      <w:bookmarkEnd w:id="8"/>
    </w:p>
    <w:p w:rsidR="003B7143" w:rsidRPr="00F4435E" w:rsidRDefault="003B7143" w:rsidP="002C327A">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لا يحق لمقدمي العطاء مطالبة </w:t>
      </w:r>
      <w:r w:rsidR="00DC68D7" w:rsidRPr="00F4435E">
        <w:rPr>
          <w:rFonts w:asciiTheme="majorBidi" w:hAnsiTheme="majorBidi"/>
          <w:color w:val="000000" w:themeColor="text1"/>
          <w:sz w:val="24"/>
          <w:szCs w:val="24"/>
          <w:rtl/>
        </w:rPr>
        <w:t>قطر الخيرية</w:t>
      </w:r>
      <w:r w:rsidRPr="00F4435E">
        <w:rPr>
          <w:rFonts w:asciiTheme="majorBidi" w:hAnsiTheme="majorBidi"/>
          <w:color w:val="000000" w:themeColor="text1"/>
          <w:sz w:val="24"/>
          <w:szCs w:val="24"/>
          <w:rtl/>
        </w:rPr>
        <w:t xml:space="preserve"> بتكبد تكاليف أو نفقات ناتجة عن إعداد العطاء الخاص بهم</w:t>
      </w:r>
      <w:r w:rsidR="002C327A">
        <w:rPr>
          <w:rFonts w:asciiTheme="majorBidi" w:hAnsiTheme="majorBidi" w:hint="cs"/>
          <w:color w:val="000000" w:themeColor="text1"/>
          <w:sz w:val="24"/>
          <w:szCs w:val="24"/>
          <w:rtl/>
        </w:rPr>
        <w:t>، وذلك</w:t>
      </w:r>
      <w:r w:rsidRPr="00F4435E">
        <w:rPr>
          <w:rFonts w:asciiTheme="majorBidi" w:hAnsiTheme="majorBidi"/>
          <w:color w:val="000000" w:themeColor="text1"/>
          <w:sz w:val="24"/>
          <w:szCs w:val="24"/>
          <w:rtl/>
        </w:rPr>
        <w:t xml:space="preserve"> في حال تم </w:t>
      </w:r>
      <w:r w:rsidR="006F3F38" w:rsidRPr="00F4435E">
        <w:rPr>
          <w:rFonts w:asciiTheme="majorBidi" w:hAnsiTheme="majorBidi"/>
          <w:color w:val="000000" w:themeColor="text1"/>
          <w:sz w:val="24"/>
          <w:szCs w:val="24"/>
          <w:rtl/>
        </w:rPr>
        <w:t>ترسيه</w:t>
      </w:r>
      <w:r w:rsidRPr="00F4435E">
        <w:rPr>
          <w:rFonts w:asciiTheme="majorBidi" w:hAnsiTheme="majorBidi"/>
          <w:color w:val="000000" w:themeColor="text1"/>
          <w:sz w:val="24"/>
          <w:szCs w:val="24"/>
          <w:rtl/>
        </w:rPr>
        <w:t xml:space="preserve"> العطاء أو رفضه، كما تنطبق على أي تكاليف إضافية قد يتم تكبدها إذا قام</w:t>
      </w:r>
      <w:r w:rsidR="002C327A">
        <w:rPr>
          <w:rFonts w:asciiTheme="majorBidi" w:hAnsiTheme="majorBidi" w:hint="cs"/>
          <w:color w:val="000000" w:themeColor="text1"/>
          <w:sz w:val="24"/>
          <w:szCs w:val="24"/>
          <w:rtl/>
        </w:rPr>
        <w:t>ت قطر الخيرية</w:t>
      </w:r>
      <w:r w:rsidRPr="00F4435E">
        <w:rPr>
          <w:rFonts w:asciiTheme="majorBidi" w:hAnsiTheme="majorBidi"/>
          <w:color w:val="000000" w:themeColor="text1"/>
          <w:sz w:val="24"/>
          <w:szCs w:val="24"/>
          <w:rtl/>
        </w:rPr>
        <w:t xml:space="preserve"> بتعديل شروط العطاء أو مواصفات السلع أو الخدمات المطلوبة.</w:t>
      </w:r>
    </w:p>
    <w:p w:rsidR="002C327A" w:rsidRDefault="003B7143" w:rsidP="00DC68D7">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 xml:space="preserve">يتحمل </w:t>
      </w:r>
      <w:r w:rsidR="002C327A">
        <w:rPr>
          <w:rFonts w:asciiTheme="majorBidi" w:hAnsiTheme="majorBidi"/>
          <w:color w:val="000000" w:themeColor="text1"/>
          <w:sz w:val="24"/>
          <w:szCs w:val="24"/>
          <w:rtl/>
        </w:rPr>
        <w:t>مقدمي</w:t>
      </w:r>
      <w:r w:rsidRPr="00F4435E">
        <w:rPr>
          <w:rFonts w:asciiTheme="majorBidi" w:hAnsiTheme="majorBidi"/>
          <w:color w:val="000000" w:themeColor="text1"/>
          <w:sz w:val="24"/>
          <w:szCs w:val="24"/>
          <w:rtl/>
        </w:rPr>
        <w:t xml:space="preserve"> العطاء مسئولية الحصول على جميع المعلومات اللازمة لإعداد العطاء الخاص به</w:t>
      </w:r>
      <w:r w:rsidR="00DC68D7" w:rsidRPr="00F4435E">
        <w:rPr>
          <w:rFonts w:asciiTheme="majorBidi" w:hAnsiTheme="majorBidi"/>
          <w:color w:val="000000" w:themeColor="text1"/>
          <w:sz w:val="24"/>
          <w:szCs w:val="24"/>
          <w:rtl/>
        </w:rPr>
        <w:t xml:space="preserve">م وذلك على نفقتهم الخاصة. </w:t>
      </w:r>
    </w:p>
    <w:p w:rsidR="002C327A" w:rsidRDefault="00DC68D7" w:rsidP="002C327A">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 xml:space="preserve"> يتم تزويد </w:t>
      </w:r>
      <w:r w:rsidR="003B7143" w:rsidRPr="00F4435E">
        <w:rPr>
          <w:rFonts w:asciiTheme="majorBidi" w:hAnsiTheme="majorBidi"/>
          <w:color w:val="000000" w:themeColor="text1"/>
          <w:sz w:val="24"/>
          <w:szCs w:val="24"/>
          <w:rtl/>
        </w:rPr>
        <w:t>مقدمي</w:t>
      </w:r>
      <w:r w:rsidR="00155B6F" w:rsidRPr="00F4435E">
        <w:rPr>
          <w:rFonts w:asciiTheme="majorBidi" w:hAnsiTheme="majorBidi"/>
          <w:color w:val="000000" w:themeColor="text1"/>
          <w:sz w:val="24"/>
          <w:szCs w:val="24"/>
          <w:rtl/>
        </w:rPr>
        <w:t>ن العطاء</w:t>
      </w:r>
      <w:r w:rsidR="003B7143" w:rsidRPr="00F4435E">
        <w:rPr>
          <w:rFonts w:asciiTheme="majorBidi" w:hAnsiTheme="majorBidi"/>
          <w:color w:val="000000" w:themeColor="text1"/>
          <w:sz w:val="24"/>
          <w:szCs w:val="24"/>
          <w:rtl/>
        </w:rPr>
        <w:t xml:space="preserve"> بمعلومات بهدف توجيههم فقط خلال إعداد العطاء.</w:t>
      </w:r>
    </w:p>
    <w:p w:rsidR="003B7143" w:rsidRPr="00F4435E" w:rsidRDefault="003B7143" w:rsidP="002C327A">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 xml:space="preserve"> يتعين على مقدمي</w:t>
      </w:r>
      <w:r w:rsidR="00155B6F" w:rsidRPr="00F4435E">
        <w:rPr>
          <w:rFonts w:asciiTheme="majorBidi" w:hAnsiTheme="majorBidi"/>
          <w:color w:val="000000" w:themeColor="text1"/>
          <w:sz w:val="24"/>
          <w:szCs w:val="24"/>
          <w:rtl/>
        </w:rPr>
        <w:t>ن</w:t>
      </w:r>
      <w:r w:rsidRPr="00F4435E">
        <w:rPr>
          <w:rFonts w:asciiTheme="majorBidi" w:hAnsiTheme="majorBidi"/>
          <w:color w:val="000000" w:themeColor="text1"/>
          <w:sz w:val="24"/>
          <w:szCs w:val="24"/>
          <w:rtl/>
        </w:rPr>
        <w:t xml:space="preserve"> العطاء التأكد من مدى كفاية المعلومات </w:t>
      </w:r>
      <w:r w:rsidR="00DC68D7" w:rsidRPr="00F4435E">
        <w:rPr>
          <w:rFonts w:asciiTheme="majorBidi" w:hAnsiTheme="majorBidi"/>
          <w:color w:val="000000" w:themeColor="text1"/>
          <w:sz w:val="24"/>
          <w:szCs w:val="24"/>
          <w:rtl/>
        </w:rPr>
        <w:t xml:space="preserve">من خلال تحرياتهم الخاصة ولا تتحمل قطر الخيرية </w:t>
      </w:r>
      <w:r w:rsidRPr="00F4435E">
        <w:rPr>
          <w:rFonts w:asciiTheme="majorBidi" w:hAnsiTheme="majorBidi"/>
          <w:color w:val="000000" w:themeColor="text1"/>
          <w:sz w:val="24"/>
          <w:szCs w:val="24"/>
          <w:rtl/>
        </w:rPr>
        <w:t>المسؤولية عن أية خسارة أو ضرر أو نفقات من أي نوع قد تنشأ عن استخدام مقدمي العطاءات لهذه المعلومات.</w:t>
      </w:r>
    </w:p>
    <w:p w:rsidR="008A5199" w:rsidRPr="00F4435E" w:rsidRDefault="008A5199" w:rsidP="007141E6">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jc w:val="both"/>
        <w:rPr>
          <w:rFonts w:asciiTheme="majorBidi" w:hAnsiTheme="majorBidi"/>
          <w:b/>
          <w:bCs/>
          <w:color w:val="auto"/>
          <w:sz w:val="28"/>
          <w:szCs w:val="28"/>
          <w:rtl/>
        </w:rPr>
      </w:pPr>
      <w:bookmarkStart w:id="9" w:name="_Toc458249777"/>
    </w:p>
    <w:p w:rsidR="00155B6F" w:rsidRDefault="00155B6F" w:rsidP="00155B6F">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Default="006E1EEA" w:rsidP="006E1EEA">
      <w:pPr>
        <w:bidi/>
        <w:rPr>
          <w:rFonts w:asciiTheme="majorBidi" w:hAnsiTheme="majorBidi" w:cstheme="majorBidi"/>
        </w:rPr>
      </w:pPr>
    </w:p>
    <w:p w:rsidR="006E1EEA" w:rsidRPr="00F4435E" w:rsidRDefault="006E1EEA" w:rsidP="006E1EEA">
      <w:pPr>
        <w:bidi/>
        <w:rPr>
          <w:rFonts w:asciiTheme="majorBidi" w:hAnsiTheme="majorBidi" w:cstheme="majorBidi"/>
        </w:rPr>
      </w:pPr>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tl/>
        </w:rPr>
      </w:pPr>
      <w:r w:rsidRPr="00F4435E">
        <w:rPr>
          <w:rFonts w:asciiTheme="majorBidi" w:hAnsiTheme="majorBidi"/>
          <w:b/>
          <w:bCs/>
          <w:color w:val="auto"/>
          <w:sz w:val="28"/>
          <w:szCs w:val="28"/>
          <w:rtl/>
        </w:rPr>
        <w:t>نموذج العطاء</w:t>
      </w:r>
      <w:bookmarkEnd w:id="9"/>
    </w:p>
    <w:p w:rsidR="002C327A" w:rsidRDefault="003B7143" w:rsidP="002C327A">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 xml:space="preserve">يجب أن </w:t>
      </w:r>
      <w:r w:rsidR="006F3F38" w:rsidRPr="00F4435E">
        <w:rPr>
          <w:rFonts w:asciiTheme="majorBidi" w:hAnsiTheme="majorBidi"/>
          <w:color w:val="000000" w:themeColor="text1"/>
          <w:sz w:val="24"/>
          <w:szCs w:val="24"/>
          <w:rtl/>
        </w:rPr>
        <w:t>يستوفي</w:t>
      </w:r>
      <w:r w:rsidRPr="00F4435E">
        <w:rPr>
          <w:rFonts w:asciiTheme="majorBidi" w:hAnsiTheme="majorBidi"/>
          <w:color w:val="000000" w:themeColor="text1"/>
          <w:sz w:val="24"/>
          <w:szCs w:val="24"/>
          <w:rtl/>
        </w:rPr>
        <w:t xml:space="preserve"> إجراء</w:t>
      </w:r>
      <w:r w:rsidR="002C327A">
        <w:rPr>
          <w:rFonts w:asciiTheme="majorBidi" w:hAnsiTheme="majorBidi"/>
          <w:color w:val="000000" w:themeColor="text1"/>
          <w:sz w:val="24"/>
          <w:szCs w:val="24"/>
          <w:rtl/>
        </w:rPr>
        <w:t>ات العطاء بالكامل موظفون مختصون</w:t>
      </w:r>
      <w:r w:rsidR="002C327A">
        <w:rPr>
          <w:rFonts w:asciiTheme="majorBidi" w:hAnsiTheme="majorBidi" w:hint="cs"/>
          <w:color w:val="000000" w:themeColor="text1"/>
          <w:sz w:val="24"/>
          <w:szCs w:val="24"/>
          <w:rtl/>
        </w:rPr>
        <w:t>،</w:t>
      </w:r>
      <w:r w:rsidRPr="00F4435E">
        <w:rPr>
          <w:rFonts w:asciiTheme="majorBidi" w:hAnsiTheme="majorBidi"/>
          <w:color w:val="000000" w:themeColor="text1"/>
          <w:sz w:val="24"/>
          <w:szCs w:val="24"/>
          <w:rtl/>
        </w:rPr>
        <w:t xml:space="preserve"> ويجب عدم افتراض معرفتنا المسبقة بكل جوانب مؤسستك أو قدرتك على تلبية الشروط ولهذا يجب إكمال جميع الجداول </w:t>
      </w:r>
      <w:r w:rsidR="002C327A">
        <w:rPr>
          <w:rFonts w:asciiTheme="majorBidi" w:hAnsiTheme="majorBidi" w:hint="cs"/>
          <w:color w:val="000000" w:themeColor="text1"/>
          <w:sz w:val="24"/>
          <w:szCs w:val="24"/>
          <w:rtl/>
        </w:rPr>
        <w:t>والاستفسارات</w:t>
      </w:r>
      <w:r w:rsidRPr="00F4435E">
        <w:rPr>
          <w:rFonts w:asciiTheme="majorBidi" w:hAnsiTheme="majorBidi"/>
          <w:color w:val="000000" w:themeColor="text1"/>
          <w:sz w:val="24"/>
          <w:szCs w:val="24"/>
          <w:rtl/>
        </w:rPr>
        <w:t xml:space="preserve"> بالكامل حسب المطلوب. </w:t>
      </w:r>
    </w:p>
    <w:p w:rsidR="003B7143" w:rsidRPr="00F4435E" w:rsidRDefault="003B7143" w:rsidP="002C327A">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 xml:space="preserve">الأقسام </w:t>
      </w:r>
      <w:r w:rsidRPr="00F4435E">
        <w:rPr>
          <w:rFonts w:asciiTheme="majorBidi" w:eastAsia="Calibri" w:hAnsiTheme="majorBidi"/>
          <w:color w:val="000000" w:themeColor="text1"/>
          <w:sz w:val="24"/>
          <w:szCs w:val="24"/>
          <w:rtl/>
        </w:rPr>
        <w:t>(</w:t>
      </w:r>
      <w:r w:rsidRPr="00F4435E">
        <w:rPr>
          <w:rFonts w:asciiTheme="majorBidi" w:hAnsiTheme="majorBidi"/>
          <w:color w:val="000000" w:themeColor="text1"/>
          <w:sz w:val="24"/>
          <w:szCs w:val="24"/>
          <w:rtl/>
        </w:rPr>
        <w:t>والجداول الزمنية المرتبطة بها</w:t>
      </w:r>
      <w:r w:rsidRPr="00F4435E">
        <w:rPr>
          <w:rFonts w:asciiTheme="majorBidi" w:eastAsia="Calibri" w:hAnsiTheme="majorBidi"/>
          <w:color w:val="000000" w:themeColor="text1"/>
          <w:sz w:val="24"/>
          <w:szCs w:val="24"/>
          <w:rtl/>
        </w:rPr>
        <w:t>)</w:t>
      </w:r>
      <w:r w:rsidRPr="00F4435E">
        <w:rPr>
          <w:rFonts w:asciiTheme="majorBidi" w:hAnsiTheme="majorBidi"/>
          <w:color w:val="000000" w:themeColor="text1"/>
          <w:sz w:val="24"/>
          <w:szCs w:val="24"/>
          <w:rtl/>
        </w:rPr>
        <w:t xml:space="preserve"> التي تتطلب الاستكمال أو كتابة إجابة محددة هي</w:t>
      </w:r>
      <w:r w:rsidRPr="00F4435E">
        <w:rPr>
          <w:rFonts w:asciiTheme="majorBidi" w:eastAsia="Calibri" w:hAnsiTheme="majorBidi"/>
          <w:color w:val="000000" w:themeColor="text1"/>
          <w:sz w:val="24"/>
          <w:szCs w:val="24"/>
          <w:rtl/>
        </w:rPr>
        <w:t>:</w:t>
      </w:r>
    </w:p>
    <w:p w:rsidR="003B7143" w:rsidRPr="00F4435E" w:rsidRDefault="003B7143" w:rsidP="002C327A">
      <w:pPr>
        <w:pStyle w:val="Heading1"/>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985"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القسم أ</w:t>
      </w:r>
      <w:r w:rsidRPr="00F4435E">
        <w:rPr>
          <w:rFonts w:asciiTheme="majorBidi" w:eastAsia="Calibri" w:hAnsiTheme="majorBidi"/>
          <w:color w:val="000000" w:themeColor="text1"/>
          <w:sz w:val="24"/>
          <w:szCs w:val="24"/>
          <w:rtl/>
        </w:rPr>
        <w:t>:</w:t>
      </w:r>
      <w:r w:rsidRPr="00F4435E">
        <w:rPr>
          <w:rFonts w:asciiTheme="majorBidi" w:hAnsiTheme="majorBidi"/>
          <w:color w:val="000000" w:themeColor="text1"/>
          <w:sz w:val="24"/>
          <w:szCs w:val="24"/>
          <w:rtl/>
        </w:rPr>
        <w:t xml:space="preserve"> ملاحق العطاء. </w:t>
      </w:r>
      <w:r w:rsidRPr="00F4435E">
        <w:rPr>
          <w:rFonts w:asciiTheme="majorBidi" w:eastAsia="Calibri" w:hAnsiTheme="majorBidi"/>
          <w:color w:val="000000" w:themeColor="text1"/>
          <w:sz w:val="24"/>
          <w:szCs w:val="24"/>
          <w:rtl/>
        </w:rPr>
        <w:t>(</w:t>
      </w:r>
      <w:r w:rsidR="002C327A">
        <w:rPr>
          <w:rFonts w:asciiTheme="majorBidi" w:hAnsiTheme="majorBidi" w:hint="cs"/>
          <w:color w:val="000000" w:themeColor="text1"/>
          <w:sz w:val="24"/>
          <w:szCs w:val="24"/>
          <w:rtl/>
        </w:rPr>
        <w:t xml:space="preserve">أ، ب، </w:t>
      </w:r>
      <w:r w:rsidR="002C327A">
        <w:rPr>
          <w:rFonts w:asciiTheme="majorBidi" w:hAnsiTheme="majorBidi" w:hint="eastAsia"/>
          <w:color w:val="000000" w:themeColor="text1"/>
          <w:sz w:val="24"/>
          <w:szCs w:val="24"/>
          <w:rtl/>
        </w:rPr>
        <w:t>ج</w:t>
      </w:r>
      <w:r w:rsidR="00155B6F" w:rsidRPr="00F4435E">
        <w:rPr>
          <w:rFonts w:asciiTheme="majorBidi" w:hAnsiTheme="majorBidi"/>
          <w:color w:val="000000" w:themeColor="text1"/>
          <w:sz w:val="24"/>
          <w:szCs w:val="24"/>
          <w:rtl/>
        </w:rPr>
        <w:t>)</w:t>
      </w:r>
    </w:p>
    <w:p w:rsidR="003B7143" w:rsidRPr="00F4435E" w:rsidRDefault="003B7143" w:rsidP="00155B6F">
      <w:pPr>
        <w:pStyle w:val="Heading1"/>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985"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القسم </w:t>
      </w:r>
      <w:r w:rsidR="00155B6F" w:rsidRPr="00F4435E">
        <w:rPr>
          <w:rFonts w:asciiTheme="majorBidi" w:hAnsiTheme="majorBidi"/>
          <w:color w:val="000000" w:themeColor="text1"/>
          <w:sz w:val="24"/>
          <w:szCs w:val="24"/>
          <w:rtl/>
        </w:rPr>
        <w:t>ب</w:t>
      </w:r>
      <w:r w:rsidRPr="00F4435E">
        <w:rPr>
          <w:rFonts w:asciiTheme="majorBidi" w:eastAsia="Calibri" w:hAnsiTheme="majorBidi"/>
          <w:color w:val="000000" w:themeColor="text1"/>
          <w:sz w:val="24"/>
          <w:szCs w:val="24"/>
          <w:rtl/>
        </w:rPr>
        <w:t>:</w:t>
      </w:r>
      <w:r w:rsidRPr="00F4435E">
        <w:rPr>
          <w:rFonts w:asciiTheme="majorBidi" w:hAnsiTheme="majorBidi"/>
          <w:color w:val="000000" w:themeColor="text1"/>
          <w:sz w:val="24"/>
          <w:szCs w:val="24"/>
          <w:rtl/>
        </w:rPr>
        <w:t xml:space="preserve"> العرض الفني</w:t>
      </w:r>
    </w:p>
    <w:p w:rsidR="003B7143" w:rsidRPr="00F4435E" w:rsidRDefault="003B7143" w:rsidP="002C327A">
      <w:pPr>
        <w:pStyle w:val="Heading1"/>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985"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القسم </w:t>
      </w:r>
      <w:r w:rsidR="002C327A">
        <w:rPr>
          <w:rFonts w:asciiTheme="majorBidi" w:hAnsiTheme="majorBidi" w:hint="cs"/>
          <w:color w:val="000000" w:themeColor="text1"/>
          <w:sz w:val="24"/>
          <w:szCs w:val="24"/>
          <w:rtl/>
        </w:rPr>
        <w:t>ج</w:t>
      </w:r>
      <w:r w:rsidRPr="00F4435E">
        <w:rPr>
          <w:rFonts w:asciiTheme="majorBidi" w:eastAsia="Calibri" w:hAnsiTheme="majorBidi"/>
          <w:color w:val="000000" w:themeColor="text1"/>
          <w:sz w:val="24"/>
          <w:szCs w:val="24"/>
          <w:rtl/>
        </w:rPr>
        <w:t>:</w:t>
      </w:r>
      <w:r w:rsidRPr="00F4435E">
        <w:rPr>
          <w:rFonts w:asciiTheme="majorBidi" w:hAnsiTheme="majorBidi"/>
          <w:color w:val="000000" w:themeColor="text1"/>
          <w:sz w:val="24"/>
          <w:szCs w:val="24"/>
          <w:rtl/>
        </w:rPr>
        <w:t xml:space="preserve"> </w:t>
      </w:r>
      <w:r w:rsidR="00155B6F" w:rsidRPr="00F4435E">
        <w:rPr>
          <w:rFonts w:asciiTheme="majorBidi" w:hAnsiTheme="majorBidi"/>
          <w:color w:val="000000" w:themeColor="text1"/>
          <w:sz w:val="24"/>
          <w:szCs w:val="24"/>
          <w:rtl/>
        </w:rPr>
        <w:t>العرض المالي.</w:t>
      </w:r>
    </w:p>
    <w:p w:rsidR="003B7143" w:rsidRPr="00F4435E" w:rsidRDefault="003B7143" w:rsidP="002C327A">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قد لا يتم أخذ العطاءات بعين الاعتبار إذا لم يتم تقديم معلومات كاملة أو إذا لم يتم تقديم تفاصيل </w:t>
      </w:r>
      <w:r w:rsidR="002C327A">
        <w:rPr>
          <w:rFonts w:asciiTheme="majorBidi" w:hAnsiTheme="majorBidi"/>
          <w:color w:val="000000" w:themeColor="text1"/>
          <w:sz w:val="24"/>
          <w:szCs w:val="24"/>
          <w:rtl/>
        </w:rPr>
        <w:t xml:space="preserve">معينة تم طلبها حول وثائق </w:t>
      </w:r>
      <w:r w:rsidR="002C327A">
        <w:rPr>
          <w:rFonts w:asciiTheme="majorBidi" w:hAnsiTheme="majorBidi" w:hint="cs"/>
          <w:color w:val="000000" w:themeColor="text1"/>
          <w:sz w:val="24"/>
          <w:szCs w:val="24"/>
          <w:rtl/>
        </w:rPr>
        <w:t>العطاء</w:t>
      </w:r>
      <w:r w:rsidR="002C327A">
        <w:rPr>
          <w:rFonts w:asciiTheme="majorBidi" w:hAnsiTheme="majorBidi"/>
          <w:color w:val="000000" w:themeColor="text1"/>
          <w:sz w:val="24"/>
          <w:szCs w:val="24"/>
          <w:rtl/>
        </w:rPr>
        <w:t>،</w:t>
      </w:r>
      <w:r w:rsidRPr="00F4435E">
        <w:rPr>
          <w:rFonts w:asciiTheme="majorBidi" w:hAnsiTheme="majorBidi"/>
          <w:color w:val="000000" w:themeColor="text1"/>
          <w:sz w:val="24"/>
          <w:szCs w:val="24"/>
          <w:rtl/>
        </w:rPr>
        <w:t xml:space="preserve"> يجب إكمال الجداول بالكامل وإعادتها وفقاً للتوجيهات.</w:t>
      </w:r>
    </w:p>
    <w:p w:rsidR="002C327A" w:rsidRDefault="003B7143" w:rsidP="00AD380E">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2C327A">
        <w:rPr>
          <w:rFonts w:asciiTheme="majorBidi" w:hAnsiTheme="majorBidi"/>
          <w:color w:val="000000" w:themeColor="text1"/>
          <w:sz w:val="24"/>
          <w:szCs w:val="24"/>
          <w:rtl/>
        </w:rPr>
        <w:t xml:space="preserve">سيتم تقييم العناصر الفنية </w:t>
      </w:r>
      <w:r w:rsidR="006F3F38" w:rsidRPr="002C327A">
        <w:rPr>
          <w:rFonts w:asciiTheme="majorBidi" w:hAnsiTheme="majorBidi"/>
          <w:color w:val="000000" w:themeColor="text1"/>
          <w:sz w:val="24"/>
          <w:szCs w:val="24"/>
          <w:rtl/>
        </w:rPr>
        <w:t>والمالية</w:t>
      </w:r>
      <w:r w:rsidRPr="002C327A">
        <w:rPr>
          <w:rFonts w:asciiTheme="majorBidi" w:hAnsiTheme="majorBidi"/>
          <w:color w:val="000000" w:themeColor="text1"/>
          <w:sz w:val="24"/>
          <w:szCs w:val="24"/>
          <w:rtl/>
        </w:rPr>
        <w:t xml:space="preserve"> للعطاء بشكل مستقل. </w:t>
      </w:r>
    </w:p>
    <w:p w:rsidR="003B7143" w:rsidRPr="002C327A" w:rsidRDefault="003B7143" w:rsidP="002C327A">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2C327A">
        <w:rPr>
          <w:rFonts w:asciiTheme="majorBidi" w:hAnsiTheme="majorBidi"/>
          <w:color w:val="000000" w:themeColor="text1"/>
          <w:sz w:val="24"/>
          <w:szCs w:val="24"/>
          <w:rtl/>
        </w:rPr>
        <w:t xml:space="preserve">يتم تسليم الرد على العطاء باللغة الإنجليزية </w:t>
      </w:r>
      <w:r w:rsidR="00FF6796" w:rsidRPr="002C327A">
        <w:rPr>
          <w:rFonts w:asciiTheme="majorBidi" w:hAnsiTheme="majorBidi"/>
          <w:color w:val="000000" w:themeColor="text1"/>
          <w:sz w:val="24"/>
          <w:szCs w:val="24"/>
          <w:rtl/>
        </w:rPr>
        <w:t>أ</w:t>
      </w:r>
      <w:r w:rsidRPr="002C327A">
        <w:rPr>
          <w:rFonts w:asciiTheme="majorBidi" w:hAnsiTheme="majorBidi"/>
          <w:color w:val="000000" w:themeColor="text1"/>
          <w:sz w:val="24"/>
          <w:szCs w:val="24"/>
          <w:rtl/>
        </w:rPr>
        <w:t xml:space="preserve">و اللغة </w:t>
      </w:r>
      <w:r w:rsidR="00FF6796" w:rsidRPr="002C327A">
        <w:rPr>
          <w:rFonts w:asciiTheme="majorBidi" w:hAnsiTheme="majorBidi"/>
          <w:color w:val="000000" w:themeColor="text1"/>
          <w:sz w:val="24"/>
          <w:szCs w:val="24"/>
          <w:rtl/>
        </w:rPr>
        <w:t>العربية،</w:t>
      </w:r>
      <w:r w:rsidRPr="002C327A">
        <w:rPr>
          <w:rFonts w:asciiTheme="majorBidi" w:hAnsiTheme="majorBidi"/>
          <w:color w:val="000000" w:themeColor="text1"/>
          <w:sz w:val="24"/>
          <w:szCs w:val="24"/>
          <w:rtl/>
        </w:rPr>
        <w:t xml:space="preserve"> ويمكن كتابة أية وثائق</w:t>
      </w:r>
      <w:r w:rsidR="00B34C9F" w:rsidRPr="002C327A">
        <w:rPr>
          <w:rFonts w:asciiTheme="majorBidi" w:hAnsiTheme="majorBidi"/>
          <w:color w:val="000000" w:themeColor="text1"/>
          <w:sz w:val="24"/>
          <w:szCs w:val="24"/>
          <w:rtl/>
        </w:rPr>
        <w:t xml:space="preserve"> أخرى</w:t>
      </w:r>
      <w:r w:rsidRPr="002C327A">
        <w:rPr>
          <w:rFonts w:asciiTheme="majorBidi" w:hAnsiTheme="majorBidi"/>
          <w:color w:val="000000" w:themeColor="text1"/>
          <w:sz w:val="24"/>
          <w:szCs w:val="24"/>
          <w:rtl/>
        </w:rPr>
        <w:t xml:space="preserve"> يقدمها مقدم العطاء بأي </w:t>
      </w:r>
      <w:r w:rsidR="00FF6796" w:rsidRPr="002C327A">
        <w:rPr>
          <w:rFonts w:asciiTheme="majorBidi" w:hAnsiTheme="majorBidi"/>
          <w:color w:val="000000" w:themeColor="text1"/>
          <w:sz w:val="24"/>
          <w:szCs w:val="24"/>
          <w:rtl/>
        </w:rPr>
        <w:t>من اللغتين.</w:t>
      </w:r>
      <w:r w:rsidRPr="002C327A">
        <w:rPr>
          <w:rFonts w:asciiTheme="majorBidi" w:hAnsiTheme="majorBidi"/>
          <w:color w:val="000000" w:themeColor="text1"/>
          <w:sz w:val="24"/>
          <w:szCs w:val="24"/>
          <w:rtl/>
        </w:rPr>
        <w:t xml:space="preserve"> </w:t>
      </w:r>
    </w:p>
    <w:p w:rsidR="008A5199" w:rsidRPr="00F4435E" w:rsidRDefault="008A5199" w:rsidP="007141E6">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jc w:val="both"/>
        <w:rPr>
          <w:rFonts w:asciiTheme="majorBidi" w:hAnsiTheme="majorBidi"/>
          <w:b/>
          <w:bCs/>
          <w:color w:val="auto"/>
          <w:sz w:val="28"/>
          <w:szCs w:val="28"/>
        </w:rPr>
      </w:pPr>
      <w:bookmarkStart w:id="10" w:name="_Toc458249778"/>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tl/>
        </w:rPr>
      </w:pPr>
      <w:r w:rsidRPr="00F4435E">
        <w:rPr>
          <w:rFonts w:asciiTheme="majorBidi" w:hAnsiTheme="majorBidi"/>
          <w:b/>
          <w:bCs/>
          <w:color w:val="auto"/>
          <w:sz w:val="28"/>
          <w:szCs w:val="28"/>
          <w:rtl/>
        </w:rPr>
        <w:t>دقة السعر</w:t>
      </w:r>
      <w:bookmarkEnd w:id="10"/>
    </w:p>
    <w:p w:rsidR="003B7143" w:rsidRPr="00F4435E" w:rsidRDefault="00FF6796" w:rsidP="002C327A">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 xml:space="preserve">      ي</w:t>
      </w:r>
      <w:r w:rsidR="003B7143" w:rsidRPr="00F4435E">
        <w:rPr>
          <w:rFonts w:asciiTheme="majorBidi" w:hAnsiTheme="majorBidi"/>
          <w:color w:val="000000" w:themeColor="text1"/>
          <w:sz w:val="24"/>
          <w:szCs w:val="24"/>
          <w:rtl/>
        </w:rPr>
        <w:t xml:space="preserve">تعين على مقدمي العطاء التحقق من دقة جميع العمليات الحسابية وفي نفس الوقت </w:t>
      </w:r>
      <w:r w:rsidR="00972FC9" w:rsidRPr="00F4435E">
        <w:rPr>
          <w:rFonts w:asciiTheme="majorBidi" w:hAnsiTheme="majorBidi"/>
          <w:color w:val="000000" w:themeColor="text1"/>
          <w:sz w:val="24"/>
          <w:szCs w:val="24"/>
          <w:rtl/>
        </w:rPr>
        <w:t>التأكد من</w:t>
      </w:r>
      <w:r w:rsidR="003B7143" w:rsidRPr="00F4435E">
        <w:rPr>
          <w:rFonts w:asciiTheme="majorBidi" w:hAnsiTheme="majorBidi"/>
          <w:color w:val="000000" w:themeColor="text1"/>
          <w:sz w:val="24"/>
          <w:szCs w:val="24"/>
          <w:rtl/>
        </w:rPr>
        <w:t xml:space="preserve"> </w:t>
      </w:r>
      <w:r w:rsidR="00972FC9" w:rsidRPr="00F4435E">
        <w:rPr>
          <w:rFonts w:asciiTheme="majorBidi" w:hAnsiTheme="majorBidi"/>
          <w:color w:val="000000" w:themeColor="text1"/>
          <w:sz w:val="24"/>
          <w:szCs w:val="24"/>
          <w:rtl/>
        </w:rPr>
        <w:t>استكمال</w:t>
      </w:r>
      <w:r w:rsidR="003B7143" w:rsidRPr="00F4435E">
        <w:rPr>
          <w:rFonts w:asciiTheme="majorBidi" w:hAnsiTheme="majorBidi"/>
          <w:color w:val="000000" w:themeColor="text1"/>
          <w:sz w:val="24"/>
          <w:szCs w:val="24"/>
          <w:rtl/>
        </w:rPr>
        <w:t xml:space="preserve"> وتوقيع</w:t>
      </w:r>
      <w:r w:rsidR="00B34C9F" w:rsidRPr="00F4435E">
        <w:rPr>
          <w:rFonts w:asciiTheme="majorBidi" w:hAnsiTheme="majorBidi"/>
          <w:color w:val="000000" w:themeColor="text1"/>
          <w:sz w:val="24"/>
          <w:szCs w:val="24"/>
          <w:rtl/>
        </w:rPr>
        <w:t xml:space="preserve"> وختم</w:t>
      </w:r>
      <w:r w:rsidR="003B7143" w:rsidRPr="00F4435E">
        <w:rPr>
          <w:rFonts w:asciiTheme="majorBidi" w:hAnsiTheme="majorBidi"/>
          <w:color w:val="000000" w:themeColor="text1"/>
          <w:sz w:val="24"/>
          <w:szCs w:val="24"/>
          <w:rtl/>
        </w:rPr>
        <w:t xml:space="preserve"> </w:t>
      </w:r>
      <w:r w:rsidR="002C327A">
        <w:rPr>
          <w:rFonts w:asciiTheme="majorBidi" w:hAnsiTheme="majorBidi" w:hint="cs"/>
          <w:color w:val="000000" w:themeColor="text1"/>
          <w:sz w:val="24"/>
          <w:szCs w:val="24"/>
          <w:rtl/>
        </w:rPr>
        <w:t>ال</w:t>
      </w:r>
      <w:r w:rsidR="003B7143" w:rsidRPr="00F4435E">
        <w:rPr>
          <w:rFonts w:asciiTheme="majorBidi" w:hAnsiTheme="majorBidi"/>
          <w:color w:val="000000" w:themeColor="text1"/>
          <w:sz w:val="24"/>
          <w:szCs w:val="24"/>
          <w:rtl/>
        </w:rPr>
        <w:t>نماذج وجميع المعلومات اللازمة قبل تقديم العطاءات.</w:t>
      </w:r>
    </w:p>
    <w:p w:rsidR="00FF6796" w:rsidRPr="00F4435E" w:rsidRDefault="00FF6796" w:rsidP="002C327A">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jc w:val="both"/>
        <w:rPr>
          <w:rFonts w:asciiTheme="majorBidi" w:hAnsiTheme="majorBidi"/>
          <w:rtl/>
        </w:rPr>
      </w:pPr>
      <w:r w:rsidRPr="00F4435E">
        <w:rPr>
          <w:rFonts w:asciiTheme="majorBidi" w:hAnsiTheme="majorBidi"/>
          <w:color w:val="000000" w:themeColor="text1"/>
          <w:sz w:val="24"/>
          <w:szCs w:val="24"/>
          <w:rtl/>
        </w:rPr>
        <w:t xml:space="preserve">   يحق للجنة المناقصات مراجعة جداول الأسعار المقدمة إليها سواء من ناحية مفرداتها أو مجموعها وإذا وجد اختلاف في السعر المبين بالكتابة والسعر المبين بالأرقام كانت العبرة بالسعر الموضح </w:t>
      </w:r>
      <w:r w:rsidR="00C124DB" w:rsidRPr="00F4435E">
        <w:rPr>
          <w:rFonts w:asciiTheme="majorBidi" w:hAnsiTheme="majorBidi"/>
          <w:color w:val="000000" w:themeColor="text1"/>
          <w:sz w:val="24"/>
          <w:szCs w:val="24"/>
          <w:rtl/>
        </w:rPr>
        <w:t>بالكتابة</w:t>
      </w:r>
      <w:r w:rsidR="002C327A">
        <w:rPr>
          <w:rFonts w:asciiTheme="majorBidi" w:hAnsiTheme="majorBidi" w:hint="cs"/>
          <w:color w:val="000000" w:themeColor="text1"/>
          <w:sz w:val="24"/>
          <w:szCs w:val="24"/>
          <w:rtl/>
        </w:rPr>
        <w:t>،</w:t>
      </w:r>
      <w:r w:rsidR="00C124DB" w:rsidRPr="00F4435E">
        <w:rPr>
          <w:rFonts w:asciiTheme="majorBidi" w:hAnsiTheme="majorBidi"/>
          <w:color w:val="000000" w:themeColor="text1"/>
          <w:sz w:val="24"/>
          <w:szCs w:val="24"/>
          <w:rtl/>
        </w:rPr>
        <w:t xml:space="preserve"> وإذا وجد اختلاف بين سعر الوحدة وسعر مجموعها كانت العبرة بسعر الوحدة.</w:t>
      </w:r>
      <w:r w:rsidRPr="00F4435E">
        <w:rPr>
          <w:rFonts w:asciiTheme="majorBidi" w:hAnsiTheme="majorBidi"/>
          <w:rtl/>
        </w:rPr>
        <w:t xml:space="preserve">  </w:t>
      </w:r>
    </w:p>
    <w:p w:rsidR="008A5199" w:rsidRPr="00F4435E" w:rsidRDefault="008A5199" w:rsidP="007141E6">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jc w:val="both"/>
        <w:rPr>
          <w:rFonts w:asciiTheme="majorBidi" w:hAnsiTheme="majorBidi"/>
          <w:b/>
          <w:bCs/>
          <w:color w:val="auto"/>
          <w:sz w:val="28"/>
          <w:szCs w:val="28"/>
        </w:rPr>
      </w:pPr>
      <w:bookmarkStart w:id="11" w:name="_Toc458249779"/>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tl/>
        </w:rPr>
      </w:pPr>
      <w:r w:rsidRPr="00F4435E">
        <w:rPr>
          <w:rFonts w:asciiTheme="majorBidi" w:hAnsiTheme="majorBidi"/>
          <w:b/>
          <w:bCs/>
          <w:color w:val="auto"/>
          <w:sz w:val="28"/>
          <w:szCs w:val="28"/>
          <w:rtl/>
        </w:rPr>
        <w:t>التعديل والانسحاب</w:t>
      </w:r>
      <w:bookmarkEnd w:id="11"/>
    </w:p>
    <w:p w:rsidR="003B7143" w:rsidRPr="00F4435E" w:rsidRDefault="003B7143" w:rsidP="007141E6">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لا يجوز تعديل العطاءات بعد حلول الموعد النهائي للتسليم.</w:t>
      </w:r>
    </w:p>
    <w:p w:rsidR="003B7143" w:rsidRPr="00F4435E" w:rsidRDefault="003B7143" w:rsidP="007141E6">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لا يمكن لمقدمي العطاء سحب عطاءاتهم في أي وقت بعد انتهاء التاريخ والوقت المحدد لتقديم العطاء.</w:t>
      </w:r>
    </w:p>
    <w:p w:rsidR="008A5199" w:rsidRPr="00F4435E" w:rsidRDefault="008A5199" w:rsidP="007141E6">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jc w:val="both"/>
        <w:rPr>
          <w:rFonts w:asciiTheme="majorBidi" w:hAnsiTheme="majorBidi"/>
          <w:b/>
          <w:bCs/>
          <w:color w:val="auto"/>
          <w:sz w:val="28"/>
          <w:szCs w:val="28"/>
        </w:rPr>
      </w:pPr>
      <w:bookmarkStart w:id="12" w:name="_Toc458249780"/>
    </w:p>
    <w:p w:rsidR="003B7143" w:rsidRPr="00F4435E" w:rsidRDefault="003B7143" w:rsidP="007141E6">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tl/>
        </w:rPr>
      </w:pPr>
      <w:r w:rsidRPr="00F4435E">
        <w:rPr>
          <w:rFonts w:asciiTheme="majorBidi" w:hAnsiTheme="majorBidi"/>
          <w:b/>
          <w:bCs/>
          <w:color w:val="auto"/>
          <w:sz w:val="28"/>
          <w:szCs w:val="28"/>
          <w:rtl/>
        </w:rPr>
        <w:t>السرية</w:t>
      </w:r>
      <w:bookmarkEnd w:id="12"/>
    </w:p>
    <w:p w:rsidR="003B7143" w:rsidRPr="00F4435E" w:rsidRDefault="003B7143" w:rsidP="007141E6">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تعتبر جميع المعلومات الواردة في دعوة العطاء، أو التي تم تضمينها في مراسلات أخرى أو ضمن أي مفاوضات لاحقة، سرية.</w:t>
      </w:r>
    </w:p>
    <w:p w:rsidR="003B7143" w:rsidRPr="00F4435E" w:rsidRDefault="003B7143" w:rsidP="002C327A">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لا يسمح لمقدمي العطاء بنشر دعوة العطاء ولا يسمح لهم بالتواصل أو الإفصاح عن أي معلومات لأي طرف ثالث ولا يسمح لهم باستخدام هذه المعلومات لأي غرض تجاري أو صناعي لا يتعلق بهذا العطاء.</w:t>
      </w:r>
    </w:p>
    <w:p w:rsidR="003B7143" w:rsidRPr="00F4435E" w:rsidRDefault="003B7143" w:rsidP="007141E6">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tl/>
        </w:rPr>
      </w:pPr>
      <w:r w:rsidRPr="00F4435E">
        <w:rPr>
          <w:rFonts w:asciiTheme="majorBidi" w:hAnsiTheme="majorBidi"/>
          <w:color w:val="000000" w:themeColor="text1"/>
          <w:sz w:val="24"/>
          <w:szCs w:val="24"/>
          <w:rtl/>
        </w:rPr>
        <w:t>يحق لمقدم العطاء التواصل أو الإفصاح عن أية معلومات لموظف أو مستشار مهني، أو للأطراف التي قد تطلب المعلومات لغرض يتعلق بإعداد العطاء أو دعم أي مفاوضات لاحقة، شريطة أن يلتزم بشروط السرية.</w:t>
      </w:r>
    </w:p>
    <w:p w:rsidR="003B7143" w:rsidRPr="00F4435E" w:rsidRDefault="002C327A" w:rsidP="007141E6">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Pr>
          <w:rFonts w:asciiTheme="majorBidi" w:hAnsiTheme="majorBidi" w:hint="cs"/>
          <w:color w:val="000000" w:themeColor="text1"/>
          <w:sz w:val="24"/>
          <w:szCs w:val="24"/>
          <w:rtl/>
        </w:rPr>
        <w:t>ستتعامل قطر الخيرية</w:t>
      </w:r>
      <w:r w:rsidR="003B7143" w:rsidRPr="00F4435E">
        <w:rPr>
          <w:rFonts w:asciiTheme="majorBidi" w:hAnsiTheme="majorBidi"/>
          <w:color w:val="000000" w:themeColor="text1"/>
          <w:sz w:val="24"/>
          <w:szCs w:val="24"/>
          <w:rtl/>
        </w:rPr>
        <w:t xml:space="preserve"> مع جميع المعلومات التي يقدمها مقدمو العطاء على أنها </w:t>
      </w:r>
      <w:r w:rsidR="003B7143" w:rsidRPr="00F4435E">
        <w:rPr>
          <w:rFonts w:asciiTheme="majorBidi" w:eastAsia="Calibri" w:hAnsiTheme="majorBidi"/>
          <w:color w:val="000000" w:themeColor="text1"/>
          <w:sz w:val="24"/>
          <w:szCs w:val="24"/>
          <w:rtl/>
        </w:rPr>
        <w:t>"</w:t>
      </w:r>
      <w:r w:rsidR="003B7143" w:rsidRPr="00F4435E">
        <w:rPr>
          <w:rFonts w:asciiTheme="majorBidi" w:hAnsiTheme="majorBidi"/>
          <w:color w:val="000000" w:themeColor="text1"/>
          <w:sz w:val="24"/>
          <w:szCs w:val="24"/>
          <w:rtl/>
        </w:rPr>
        <w:t>تجارية سرية</w:t>
      </w:r>
      <w:r w:rsidR="003B7143" w:rsidRPr="00F4435E">
        <w:rPr>
          <w:rFonts w:asciiTheme="majorBidi" w:eastAsia="Calibri" w:hAnsiTheme="majorBidi"/>
          <w:color w:val="000000" w:themeColor="text1"/>
          <w:sz w:val="24"/>
          <w:szCs w:val="24"/>
          <w:rtl/>
        </w:rPr>
        <w:t>"(</w:t>
      </w:r>
      <w:r w:rsidR="00972FC9" w:rsidRPr="00F4435E">
        <w:rPr>
          <w:rFonts w:asciiTheme="majorBidi" w:hAnsiTheme="majorBidi"/>
          <w:color w:val="000000" w:themeColor="text1"/>
          <w:sz w:val="24"/>
          <w:szCs w:val="24"/>
          <w:rtl/>
        </w:rPr>
        <w:t>باستثناء المعلومات التي تطلبها</w:t>
      </w:r>
      <w:r w:rsidR="003B7143" w:rsidRPr="00F4435E">
        <w:rPr>
          <w:rFonts w:asciiTheme="majorBidi" w:hAnsiTheme="majorBidi"/>
          <w:color w:val="000000" w:themeColor="text1"/>
          <w:sz w:val="24"/>
          <w:szCs w:val="24"/>
          <w:rtl/>
        </w:rPr>
        <w:t xml:space="preserve"> القانون</w:t>
      </w:r>
      <w:r w:rsidR="003B7143" w:rsidRPr="00F4435E">
        <w:rPr>
          <w:rFonts w:asciiTheme="majorBidi" w:eastAsia="Calibri" w:hAnsiTheme="majorBidi"/>
          <w:color w:val="000000" w:themeColor="text1"/>
          <w:sz w:val="24"/>
          <w:szCs w:val="24"/>
          <w:rtl/>
        </w:rPr>
        <w:t>)</w:t>
      </w:r>
      <w:r w:rsidR="003B7143" w:rsidRPr="00F4435E">
        <w:rPr>
          <w:rFonts w:asciiTheme="majorBidi" w:hAnsiTheme="majorBidi"/>
          <w:color w:val="000000" w:themeColor="text1"/>
          <w:sz w:val="24"/>
          <w:szCs w:val="24"/>
          <w:rtl/>
        </w:rPr>
        <w:t xml:space="preserve"> ولن يتم الكشف عنها لطرف ثالث دون إذن خطي من مقدمي العطاءات.</w:t>
      </w:r>
    </w:p>
    <w:p w:rsidR="00003434" w:rsidRPr="00F4435E" w:rsidRDefault="00003434" w:rsidP="007141E6">
      <w:pPr>
        <w:bidi/>
        <w:rPr>
          <w:rFonts w:asciiTheme="majorBidi" w:hAnsiTheme="majorBidi" w:cstheme="majorBidi"/>
        </w:rPr>
      </w:pPr>
    </w:p>
    <w:p w:rsidR="00003434" w:rsidRPr="00F4435E" w:rsidRDefault="00003434" w:rsidP="002C327A">
      <w:pPr>
        <w:pStyle w:val="Heading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hanging="567"/>
        <w:jc w:val="both"/>
        <w:rPr>
          <w:rFonts w:asciiTheme="majorBidi" w:hAnsiTheme="majorBidi"/>
          <w:b/>
          <w:bCs/>
          <w:color w:val="auto"/>
          <w:sz w:val="28"/>
          <w:szCs w:val="28"/>
        </w:rPr>
      </w:pPr>
      <w:bookmarkStart w:id="13" w:name="_Toc458249789"/>
      <w:r w:rsidRPr="00F4435E">
        <w:rPr>
          <w:rFonts w:asciiTheme="majorBidi" w:hAnsiTheme="majorBidi"/>
          <w:b/>
          <w:bCs/>
          <w:color w:val="auto"/>
          <w:sz w:val="28"/>
          <w:szCs w:val="28"/>
          <w:rtl/>
        </w:rPr>
        <w:t xml:space="preserve">الجدول الزمني </w:t>
      </w:r>
      <w:bookmarkEnd w:id="13"/>
      <w:r w:rsidR="002C327A">
        <w:rPr>
          <w:rFonts w:asciiTheme="majorBidi" w:hAnsiTheme="majorBidi" w:hint="cs"/>
          <w:b/>
          <w:bCs/>
          <w:color w:val="auto"/>
          <w:sz w:val="28"/>
          <w:szCs w:val="28"/>
          <w:rtl/>
        </w:rPr>
        <w:t>للمناقصة</w:t>
      </w:r>
    </w:p>
    <w:p w:rsidR="00003434" w:rsidRPr="00F4435E" w:rsidRDefault="00003434" w:rsidP="002C327A">
      <w:pPr>
        <w:pStyle w:val="Heading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567"/>
        <w:jc w:val="both"/>
        <w:rPr>
          <w:rFonts w:asciiTheme="majorBidi" w:hAnsiTheme="majorBidi"/>
          <w:b/>
          <w:bCs/>
          <w:color w:val="auto"/>
          <w:sz w:val="28"/>
          <w:szCs w:val="28"/>
        </w:rPr>
      </w:pPr>
      <w:r w:rsidRPr="00F4435E">
        <w:rPr>
          <w:rFonts w:asciiTheme="majorBidi" w:hAnsiTheme="majorBidi"/>
          <w:color w:val="000000" w:themeColor="text1"/>
          <w:sz w:val="24"/>
          <w:szCs w:val="24"/>
          <w:rtl/>
        </w:rPr>
        <w:t xml:space="preserve">تم توضيح التاريخ </w:t>
      </w:r>
      <w:r w:rsidRPr="00F4435E">
        <w:rPr>
          <w:rFonts w:asciiTheme="majorBidi" w:eastAsia="Calibri" w:hAnsiTheme="majorBidi"/>
          <w:color w:val="000000" w:themeColor="text1"/>
          <w:sz w:val="24"/>
          <w:szCs w:val="24"/>
          <w:rtl/>
        </w:rPr>
        <w:t>/</w:t>
      </w:r>
      <w:r w:rsidRPr="00F4435E">
        <w:rPr>
          <w:rFonts w:asciiTheme="majorBidi" w:hAnsiTheme="majorBidi"/>
          <w:color w:val="000000" w:themeColor="text1"/>
          <w:sz w:val="24"/>
          <w:szCs w:val="24"/>
          <w:rtl/>
        </w:rPr>
        <w:t xml:space="preserve"> المدة الأساسية للعطاء في الجدول الزمني أدناه</w:t>
      </w:r>
      <w:r w:rsidR="002C327A">
        <w:rPr>
          <w:rFonts w:asciiTheme="majorBidi" w:hAnsiTheme="majorBidi" w:hint="cs"/>
          <w:color w:val="000000" w:themeColor="text1"/>
          <w:sz w:val="24"/>
          <w:szCs w:val="24"/>
          <w:rtl/>
        </w:rPr>
        <w:t xml:space="preserve"> </w:t>
      </w:r>
      <w:r w:rsidRPr="00F4435E">
        <w:rPr>
          <w:rFonts w:asciiTheme="majorBidi" w:hAnsiTheme="majorBidi"/>
          <w:color w:val="000000" w:themeColor="text1"/>
          <w:sz w:val="24"/>
          <w:szCs w:val="24"/>
          <w:rtl/>
        </w:rPr>
        <w:t xml:space="preserve">ومع ذلك، يرجى ملاحظة أن هذه التواريخ قد تخضع للتغيير نظراً لظروف طارئة خارجة عن سيطرة </w:t>
      </w:r>
      <w:r w:rsidR="002C327A">
        <w:rPr>
          <w:rFonts w:asciiTheme="majorBidi" w:hAnsiTheme="majorBidi" w:hint="cs"/>
          <w:color w:val="000000" w:themeColor="text1"/>
          <w:sz w:val="24"/>
          <w:szCs w:val="24"/>
          <w:rtl/>
        </w:rPr>
        <w:t xml:space="preserve">قطر </w:t>
      </w:r>
      <w:r w:rsidR="00010BA2">
        <w:rPr>
          <w:rFonts w:asciiTheme="majorBidi" w:hAnsiTheme="majorBidi" w:hint="cs"/>
          <w:color w:val="000000" w:themeColor="text1"/>
          <w:sz w:val="24"/>
          <w:szCs w:val="24"/>
          <w:rtl/>
        </w:rPr>
        <w:t>الخيرية.</w:t>
      </w:r>
    </w:p>
    <w:p w:rsidR="00003434" w:rsidRPr="00F4435E" w:rsidRDefault="00003434" w:rsidP="00F12432">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تاريخ افتتاح العطاء الالكتروني</w:t>
      </w:r>
      <w:r w:rsidRPr="00F4435E">
        <w:rPr>
          <w:rFonts w:asciiTheme="majorBidi" w:eastAsia="Calibri" w:hAnsiTheme="majorBidi"/>
          <w:color w:val="000000" w:themeColor="text1"/>
          <w:sz w:val="24"/>
          <w:szCs w:val="24"/>
          <w:rtl/>
        </w:rPr>
        <w:t>:</w:t>
      </w:r>
      <w:r w:rsidR="00B34C9F" w:rsidRPr="00F4435E">
        <w:rPr>
          <w:rFonts w:asciiTheme="majorBidi" w:hAnsiTheme="majorBidi"/>
          <w:color w:val="000000" w:themeColor="text1"/>
          <w:sz w:val="24"/>
          <w:szCs w:val="24"/>
          <w:rtl/>
        </w:rPr>
        <w:t xml:space="preserve"> </w:t>
      </w:r>
      <w:r w:rsidR="00F12432">
        <w:rPr>
          <w:rFonts w:asciiTheme="majorBidi" w:hAnsiTheme="majorBidi" w:hint="cs"/>
          <w:color w:val="000000" w:themeColor="text1"/>
          <w:sz w:val="24"/>
          <w:szCs w:val="24"/>
          <w:rtl/>
        </w:rPr>
        <w:t>22</w:t>
      </w:r>
      <w:bookmarkStart w:id="14" w:name="_GoBack"/>
      <w:bookmarkEnd w:id="14"/>
      <w:r w:rsidR="00B34C9F" w:rsidRPr="00F4435E">
        <w:rPr>
          <w:rFonts w:asciiTheme="majorBidi" w:hAnsiTheme="majorBidi"/>
          <w:color w:val="000000" w:themeColor="text1"/>
          <w:sz w:val="24"/>
          <w:szCs w:val="24"/>
          <w:rtl/>
        </w:rPr>
        <w:t>/12/2016 م</w:t>
      </w:r>
    </w:p>
    <w:p w:rsidR="00003434" w:rsidRPr="00F4435E" w:rsidRDefault="00003434" w:rsidP="00F12432">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الموعد النهائي لاستلام الأسئلة والاستفسارات الفنية</w:t>
      </w:r>
      <w:r w:rsidRPr="00F4435E">
        <w:rPr>
          <w:rFonts w:asciiTheme="majorBidi" w:eastAsia="Calibri" w:hAnsiTheme="majorBidi"/>
          <w:color w:val="000000" w:themeColor="text1"/>
          <w:sz w:val="24"/>
          <w:szCs w:val="24"/>
          <w:rtl/>
        </w:rPr>
        <w:t>:</w:t>
      </w:r>
      <w:r w:rsidR="00F12432">
        <w:rPr>
          <w:rFonts w:asciiTheme="majorBidi" w:eastAsia="Calibri" w:hAnsiTheme="majorBidi" w:hint="cs"/>
          <w:color w:val="000000" w:themeColor="text1"/>
          <w:sz w:val="24"/>
          <w:szCs w:val="24"/>
          <w:rtl/>
        </w:rPr>
        <w:t>24</w:t>
      </w:r>
      <w:r w:rsidR="00B34C9F" w:rsidRPr="00F4435E">
        <w:rPr>
          <w:rFonts w:asciiTheme="majorBidi" w:eastAsia="Calibri" w:hAnsiTheme="majorBidi"/>
          <w:color w:val="000000" w:themeColor="text1"/>
          <w:sz w:val="24"/>
          <w:szCs w:val="24"/>
          <w:rtl/>
        </w:rPr>
        <w:t>/12/2016 م</w:t>
      </w:r>
    </w:p>
    <w:p w:rsidR="00003434" w:rsidRPr="00F4435E" w:rsidRDefault="00003434" w:rsidP="00F12432">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تاريخ تعميم الإجابات على أسئلة العطاء</w:t>
      </w:r>
      <w:r w:rsidR="00B34C9F" w:rsidRPr="00F4435E">
        <w:rPr>
          <w:rFonts w:asciiTheme="majorBidi" w:hAnsiTheme="majorBidi"/>
          <w:color w:val="000000" w:themeColor="text1"/>
          <w:sz w:val="24"/>
          <w:szCs w:val="24"/>
          <w:rtl/>
        </w:rPr>
        <w:t>ات</w:t>
      </w:r>
      <w:r w:rsidRPr="00F4435E">
        <w:rPr>
          <w:rFonts w:asciiTheme="majorBidi" w:hAnsiTheme="majorBidi"/>
          <w:color w:val="000000" w:themeColor="text1"/>
          <w:sz w:val="24"/>
          <w:szCs w:val="24"/>
          <w:rtl/>
        </w:rPr>
        <w:t xml:space="preserve"> الفنية</w:t>
      </w:r>
      <w:r w:rsidRPr="00F4435E">
        <w:rPr>
          <w:rFonts w:asciiTheme="majorBidi" w:eastAsia="Calibri" w:hAnsiTheme="majorBidi"/>
          <w:color w:val="000000" w:themeColor="text1"/>
          <w:sz w:val="24"/>
          <w:szCs w:val="24"/>
          <w:rtl/>
        </w:rPr>
        <w:t>:</w:t>
      </w:r>
      <w:r w:rsidR="00F12432">
        <w:rPr>
          <w:rFonts w:asciiTheme="majorBidi" w:eastAsia="Calibri" w:hAnsiTheme="majorBidi" w:hint="cs"/>
          <w:color w:val="000000" w:themeColor="text1"/>
          <w:sz w:val="24"/>
          <w:szCs w:val="24"/>
          <w:rtl/>
        </w:rPr>
        <w:t>25</w:t>
      </w:r>
      <w:r w:rsidR="00B34C9F" w:rsidRPr="00F4435E">
        <w:rPr>
          <w:rFonts w:asciiTheme="majorBidi" w:eastAsia="Calibri" w:hAnsiTheme="majorBidi"/>
          <w:color w:val="000000" w:themeColor="text1"/>
          <w:sz w:val="24"/>
          <w:szCs w:val="24"/>
          <w:rtl/>
        </w:rPr>
        <w:t>/12/2016م</w:t>
      </w:r>
    </w:p>
    <w:p w:rsidR="00572858" w:rsidRPr="00F4435E" w:rsidRDefault="00572858" w:rsidP="00F12432">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 xml:space="preserve">اغلاق </w:t>
      </w:r>
      <w:r w:rsidR="00B34C9F" w:rsidRPr="00F4435E">
        <w:rPr>
          <w:rFonts w:asciiTheme="majorBidi" w:hAnsiTheme="majorBidi"/>
          <w:color w:val="000000" w:themeColor="text1"/>
          <w:sz w:val="24"/>
          <w:szCs w:val="24"/>
          <w:rtl/>
        </w:rPr>
        <w:t>المناقصة</w:t>
      </w:r>
      <w:r w:rsidR="00B34C9F" w:rsidRPr="00F4435E">
        <w:rPr>
          <w:rFonts w:asciiTheme="majorBidi" w:eastAsia="Calibri" w:hAnsiTheme="majorBidi"/>
          <w:color w:val="000000" w:themeColor="text1"/>
          <w:sz w:val="24"/>
          <w:szCs w:val="24"/>
          <w:rtl/>
        </w:rPr>
        <w:t>:</w:t>
      </w:r>
      <w:r w:rsidR="00B34C9F" w:rsidRPr="00F4435E">
        <w:rPr>
          <w:rFonts w:asciiTheme="majorBidi" w:hAnsiTheme="majorBidi"/>
          <w:color w:val="000000" w:themeColor="text1"/>
          <w:sz w:val="24"/>
          <w:szCs w:val="24"/>
        </w:rPr>
        <w:t xml:space="preserve"> </w:t>
      </w:r>
      <w:r w:rsidR="00B34C9F" w:rsidRPr="00F4435E">
        <w:rPr>
          <w:rFonts w:asciiTheme="majorBidi" w:hAnsiTheme="majorBidi"/>
          <w:color w:val="000000" w:themeColor="text1"/>
          <w:sz w:val="24"/>
          <w:szCs w:val="24"/>
        </w:rPr>
        <w:tab/>
      </w:r>
      <w:r w:rsidR="00F12432">
        <w:rPr>
          <w:rFonts w:asciiTheme="majorBidi" w:hAnsiTheme="majorBidi" w:hint="cs"/>
          <w:color w:val="000000" w:themeColor="text1"/>
          <w:sz w:val="24"/>
          <w:szCs w:val="24"/>
          <w:rtl/>
        </w:rPr>
        <w:t>29</w:t>
      </w:r>
      <w:r w:rsidR="00B34C9F" w:rsidRPr="00F4435E">
        <w:rPr>
          <w:rFonts w:asciiTheme="majorBidi" w:hAnsiTheme="majorBidi"/>
          <w:color w:val="000000" w:themeColor="text1"/>
          <w:sz w:val="24"/>
          <w:szCs w:val="24"/>
          <w:rtl/>
        </w:rPr>
        <w:t>/12/2016</w:t>
      </w:r>
      <w:r w:rsidRPr="00F4435E">
        <w:rPr>
          <w:rFonts w:asciiTheme="majorBidi" w:hAnsiTheme="majorBidi"/>
          <w:color w:val="000000" w:themeColor="text1"/>
          <w:sz w:val="24"/>
          <w:szCs w:val="24"/>
          <w:rtl/>
        </w:rPr>
        <w:t xml:space="preserve"> الساعة </w:t>
      </w:r>
      <w:r w:rsidR="00B34C9F" w:rsidRPr="00F4435E">
        <w:rPr>
          <w:rFonts w:asciiTheme="majorBidi" w:hAnsiTheme="majorBidi"/>
          <w:color w:val="000000" w:themeColor="text1"/>
          <w:sz w:val="24"/>
          <w:szCs w:val="24"/>
          <w:rtl/>
        </w:rPr>
        <w:t>12</w:t>
      </w:r>
      <w:r w:rsidRPr="00F4435E">
        <w:rPr>
          <w:rFonts w:asciiTheme="majorBidi" w:hAnsiTheme="majorBidi"/>
          <w:color w:val="000000" w:themeColor="text1"/>
          <w:sz w:val="24"/>
          <w:szCs w:val="24"/>
          <w:rtl/>
        </w:rPr>
        <w:t xml:space="preserve"> ظهراً.</w:t>
      </w:r>
    </w:p>
    <w:p w:rsidR="00572858" w:rsidRPr="00F4435E" w:rsidRDefault="00572858" w:rsidP="00A67749">
      <w:pPr>
        <w:pStyle w:val="Heading1"/>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before="0"/>
        <w:ind w:left="1276" w:hanging="709"/>
        <w:jc w:val="both"/>
        <w:rPr>
          <w:rFonts w:asciiTheme="majorBidi" w:hAnsiTheme="majorBidi"/>
          <w:color w:val="000000" w:themeColor="text1"/>
          <w:sz w:val="24"/>
          <w:szCs w:val="24"/>
        </w:rPr>
      </w:pPr>
      <w:r w:rsidRPr="00F4435E">
        <w:rPr>
          <w:rFonts w:asciiTheme="majorBidi" w:hAnsiTheme="majorBidi"/>
          <w:color w:val="000000" w:themeColor="text1"/>
          <w:sz w:val="24"/>
          <w:szCs w:val="24"/>
          <w:rtl/>
        </w:rPr>
        <w:t>اجتماع فض العروض</w:t>
      </w:r>
      <w:r w:rsidRPr="00F4435E">
        <w:rPr>
          <w:rFonts w:asciiTheme="majorBidi" w:eastAsia="Calibri" w:hAnsiTheme="majorBidi"/>
          <w:color w:val="000000" w:themeColor="text1"/>
          <w:sz w:val="24"/>
          <w:szCs w:val="24"/>
          <w:rtl/>
        </w:rPr>
        <w:t>:</w:t>
      </w:r>
      <w:r w:rsidR="00A67749" w:rsidRPr="00F4435E">
        <w:rPr>
          <w:rFonts w:asciiTheme="majorBidi" w:hAnsiTheme="majorBidi"/>
          <w:color w:val="000000" w:themeColor="text1"/>
          <w:sz w:val="24"/>
          <w:szCs w:val="24"/>
          <w:rtl/>
        </w:rPr>
        <w:t xml:space="preserve"> </w:t>
      </w:r>
      <w:r w:rsidR="00F12432">
        <w:rPr>
          <w:rFonts w:asciiTheme="majorBidi" w:hAnsiTheme="majorBidi" w:hint="cs"/>
          <w:color w:val="000000" w:themeColor="text1"/>
          <w:sz w:val="24"/>
          <w:szCs w:val="24"/>
          <w:rtl/>
        </w:rPr>
        <w:t>29</w:t>
      </w:r>
      <w:r w:rsidR="00A67749" w:rsidRPr="00F4435E">
        <w:rPr>
          <w:rFonts w:asciiTheme="majorBidi" w:hAnsiTheme="majorBidi"/>
          <w:color w:val="000000" w:themeColor="text1"/>
          <w:sz w:val="24"/>
          <w:szCs w:val="24"/>
          <w:rtl/>
        </w:rPr>
        <w:t>/ 12</w:t>
      </w:r>
      <w:r w:rsidR="00B34C9F" w:rsidRPr="00F4435E">
        <w:rPr>
          <w:rFonts w:asciiTheme="majorBidi" w:hAnsiTheme="majorBidi"/>
          <w:color w:val="000000" w:themeColor="text1"/>
          <w:sz w:val="24"/>
          <w:szCs w:val="24"/>
          <w:rtl/>
        </w:rPr>
        <w:t>/</w:t>
      </w:r>
      <w:r w:rsidR="00A67749" w:rsidRPr="00F4435E">
        <w:rPr>
          <w:rFonts w:asciiTheme="majorBidi" w:hAnsiTheme="majorBidi"/>
          <w:color w:val="000000" w:themeColor="text1"/>
          <w:sz w:val="24"/>
          <w:szCs w:val="24"/>
          <w:rtl/>
        </w:rPr>
        <w:t xml:space="preserve"> </w:t>
      </w:r>
      <w:r w:rsidR="00B34C9F" w:rsidRPr="00F4435E">
        <w:rPr>
          <w:rFonts w:asciiTheme="majorBidi" w:hAnsiTheme="majorBidi"/>
          <w:color w:val="000000" w:themeColor="text1"/>
          <w:sz w:val="24"/>
          <w:szCs w:val="24"/>
          <w:rtl/>
        </w:rPr>
        <w:t xml:space="preserve">2016 </w:t>
      </w:r>
      <w:r w:rsidRPr="00F4435E">
        <w:rPr>
          <w:rFonts w:asciiTheme="majorBidi" w:hAnsiTheme="majorBidi"/>
          <w:color w:val="000000" w:themeColor="text1"/>
          <w:sz w:val="24"/>
          <w:szCs w:val="24"/>
          <w:rtl/>
        </w:rPr>
        <w:t xml:space="preserve">الساعة </w:t>
      </w:r>
      <w:r w:rsidR="00B34C9F" w:rsidRPr="00F4435E">
        <w:rPr>
          <w:rFonts w:asciiTheme="majorBidi" w:hAnsiTheme="majorBidi"/>
          <w:color w:val="000000" w:themeColor="text1"/>
          <w:sz w:val="24"/>
          <w:szCs w:val="24"/>
          <w:rtl/>
        </w:rPr>
        <w:t>2</w:t>
      </w:r>
      <w:r w:rsidRPr="00F4435E">
        <w:rPr>
          <w:rFonts w:asciiTheme="majorBidi" w:hAnsiTheme="majorBidi"/>
          <w:color w:val="000000" w:themeColor="text1"/>
          <w:sz w:val="24"/>
          <w:szCs w:val="24"/>
          <w:rtl/>
        </w:rPr>
        <w:t xml:space="preserve"> ظهراً.</w:t>
      </w:r>
    </w:p>
    <w:p w:rsidR="00003434" w:rsidRPr="00F4435E" w:rsidRDefault="00003434" w:rsidP="007141E6">
      <w:pPr>
        <w:bidi/>
        <w:rPr>
          <w:rFonts w:asciiTheme="majorBidi" w:hAnsiTheme="majorBidi" w:cstheme="majorBidi"/>
          <w:rtl/>
        </w:rPr>
      </w:pPr>
    </w:p>
    <w:p w:rsidR="00F72A61" w:rsidRPr="00F4435E" w:rsidRDefault="003B7143" w:rsidP="0012369F">
      <w:pPr>
        <w:pBdr>
          <w:top w:val="none" w:sz="0" w:space="0" w:color="auto"/>
          <w:left w:val="none" w:sz="0" w:space="0" w:color="auto"/>
          <w:bottom w:val="none" w:sz="0" w:space="0" w:color="auto"/>
          <w:right w:val="none" w:sz="0" w:space="0" w:color="auto"/>
          <w:between w:val="none" w:sz="0" w:space="0" w:color="auto"/>
          <w:bar w:val="none" w:sz="0" w:color="auto"/>
        </w:pBdr>
        <w:bidi/>
        <w:spacing w:after="160" w:line="259" w:lineRule="auto"/>
        <w:rPr>
          <w:rFonts w:asciiTheme="majorBidi" w:hAnsiTheme="majorBidi" w:cstheme="majorBidi"/>
          <w:b/>
          <w:bCs/>
          <w:rtl/>
          <w:lang w:val="ar-SA"/>
        </w:rPr>
      </w:pPr>
      <w:r w:rsidRPr="00F4435E">
        <w:rPr>
          <w:rFonts w:asciiTheme="majorBidi" w:hAnsiTheme="majorBidi" w:cstheme="majorBidi"/>
          <w:b/>
          <w:bCs/>
          <w:rtl/>
          <w:lang w:val="ar-SA"/>
        </w:rPr>
        <w:br w:type="page"/>
      </w:r>
    </w:p>
    <w:p w:rsidR="00972FC9" w:rsidRPr="00F4435E" w:rsidRDefault="00972FC9" w:rsidP="00972FC9">
      <w:pPr>
        <w:bidi/>
        <w:spacing w:line="276" w:lineRule="auto"/>
        <w:jc w:val="both"/>
        <w:rPr>
          <w:rFonts w:asciiTheme="majorBidi" w:hAnsiTheme="majorBidi" w:cstheme="majorBidi"/>
          <w:b/>
          <w:bCs/>
          <w:rtl/>
          <w:lang w:val="ar-SA"/>
        </w:rPr>
      </w:pPr>
    </w:p>
    <w:p w:rsidR="00972FC9" w:rsidRPr="00F4435E" w:rsidRDefault="00972FC9" w:rsidP="00972FC9">
      <w:pPr>
        <w:bidi/>
        <w:spacing w:line="276" w:lineRule="auto"/>
        <w:jc w:val="both"/>
        <w:rPr>
          <w:rFonts w:asciiTheme="majorBidi" w:hAnsiTheme="majorBidi" w:cstheme="majorBidi"/>
          <w:b/>
          <w:bCs/>
          <w:rtl/>
          <w:lang w:val="ar-SA"/>
        </w:rPr>
      </w:pPr>
    </w:p>
    <w:p w:rsidR="006E1EEA" w:rsidRDefault="006E1EEA" w:rsidP="006E1EEA">
      <w:pPr>
        <w:pBdr>
          <w:top w:val="none" w:sz="0" w:space="0" w:color="auto"/>
          <w:left w:val="none" w:sz="0" w:space="0" w:color="auto"/>
          <w:bottom w:val="none" w:sz="0" w:space="0" w:color="auto"/>
          <w:right w:val="none" w:sz="0" w:space="0" w:color="auto"/>
          <w:between w:val="none" w:sz="0" w:space="0" w:color="auto"/>
          <w:bar w:val="none" w:sz="0" w:color="auto"/>
        </w:pBdr>
        <w:bidi/>
        <w:spacing w:after="160" w:line="480" w:lineRule="auto"/>
        <w:jc w:val="center"/>
        <w:rPr>
          <w:rFonts w:asciiTheme="majorBidi" w:hAnsiTheme="majorBidi" w:cstheme="majorBidi"/>
          <w:b/>
          <w:bCs/>
        </w:rPr>
      </w:pPr>
      <w:bookmarkStart w:id="15" w:name="_Toc458249802"/>
    </w:p>
    <w:p w:rsidR="000A6972" w:rsidRPr="00F4435E" w:rsidRDefault="000A6972" w:rsidP="006E1EEA">
      <w:pPr>
        <w:pBdr>
          <w:top w:val="none" w:sz="0" w:space="0" w:color="auto"/>
          <w:left w:val="none" w:sz="0" w:space="0" w:color="auto"/>
          <w:bottom w:val="none" w:sz="0" w:space="0" w:color="auto"/>
          <w:right w:val="none" w:sz="0" w:space="0" w:color="auto"/>
          <w:between w:val="none" w:sz="0" w:space="0" w:color="auto"/>
          <w:bar w:val="none" w:sz="0" w:color="auto"/>
        </w:pBdr>
        <w:bidi/>
        <w:spacing w:after="160" w:line="480" w:lineRule="auto"/>
        <w:jc w:val="center"/>
        <w:rPr>
          <w:rFonts w:asciiTheme="majorBidi" w:hAnsiTheme="majorBidi" w:cstheme="majorBidi"/>
          <w:b/>
          <w:bCs/>
          <w:rtl/>
        </w:rPr>
      </w:pPr>
      <w:r w:rsidRPr="00F4435E">
        <w:rPr>
          <w:rFonts w:asciiTheme="majorBidi" w:hAnsiTheme="majorBidi" w:cstheme="majorBidi"/>
          <w:b/>
          <w:bCs/>
          <w:rtl/>
        </w:rPr>
        <w:t xml:space="preserve">ملحق </w:t>
      </w:r>
      <w:bookmarkEnd w:id="15"/>
      <w:r w:rsidR="00010BA2" w:rsidRPr="00F4435E">
        <w:rPr>
          <w:rFonts w:asciiTheme="majorBidi" w:eastAsia="Calibri" w:hAnsiTheme="majorBidi" w:cstheme="majorBidi" w:hint="cs"/>
          <w:b/>
          <w:bCs/>
          <w:rtl/>
        </w:rPr>
        <w:t>-</w:t>
      </w:r>
      <w:r w:rsidR="00010BA2" w:rsidRPr="00F4435E">
        <w:rPr>
          <w:rFonts w:asciiTheme="majorBidi" w:hAnsiTheme="majorBidi" w:cstheme="majorBidi" w:hint="cs"/>
          <w:b/>
          <w:bCs/>
          <w:rtl/>
        </w:rPr>
        <w:t>أ</w:t>
      </w:r>
    </w:p>
    <w:p w:rsidR="000A6972" w:rsidRPr="00F4435E" w:rsidRDefault="000A6972" w:rsidP="007141E6">
      <w:pPr>
        <w:bidi/>
        <w:jc w:val="center"/>
        <w:rPr>
          <w:rFonts w:asciiTheme="majorBidi" w:hAnsiTheme="majorBidi" w:cstheme="majorBidi"/>
          <w:b/>
          <w:bCs/>
          <w:u w:val="single"/>
          <w:rtl/>
        </w:rPr>
      </w:pPr>
      <w:r w:rsidRPr="00F4435E">
        <w:rPr>
          <w:rFonts w:asciiTheme="majorBidi" w:hAnsiTheme="majorBidi" w:cstheme="majorBidi"/>
          <w:b/>
          <w:bCs/>
          <w:u w:val="single"/>
          <w:rtl/>
        </w:rPr>
        <w:t>نموذج كفالة حُسن التنفيذ</w:t>
      </w:r>
    </w:p>
    <w:p w:rsidR="000A6972" w:rsidRPr="00F4435E" w:rsidRDefault="000A6972" w:rsidP="007141E6">
      <w:pPr>
        <w:bidi/>
        <w:jc w:val="center"/>
        <w:rPr>
          <w:rFonts w:asciiTheme="majorBidi" w:hAnsiTheme="majorBidi" w:cstheme="majorBidi"/>
          <w:b/>
          <w:bCs/>
          <w:u w:val="single"/>
          <w:rtl/>
        </w:rPr>
      </w:pPr>
    </w:p>
    <w:p w:rsidR="000A6972" w:rsidRPr="00F4435E" w:rsidRDefault="000A6972" w:rsidP="007141E6">
      <w:pPr>
        <w:bidi/>
        <w:spacing w:line="480" w:lineRule="auto"/>
        <w:jc w:val="both"/>
        <w:rPr>
          <w:rFonts w:asciiTheme="majorBidi" w:hAnsiTheme="majorBidi" w:cstheme="majorBidi"/>
          <w:rtl/>
        </w:rPr>
      </w:pPr>
      <w:r w:rsidRPr="00F4435E">
        <w:rPr>
          <w:rFonts w:asciiTheme="majorBidi" w:hAnsiTheme="majorBidi" w:cstheme="majorBidi"/>
          <w:rtl/>
        </w:rPr>
        <w:t xml:space="preserve">السادة </w:t>
      </w:r>
      <w:r w:rsidRPr="00F4435E">
        <w:rPr>
          <w:rFonts w:asciiTheme="majorBidi" w:eastAsia="Calibri" w:hAnsiTheme="majorBidi" w:cstheme="majorBidi"/>
          <w:rtl/>
        </w:rPr>
        <w:t>/</w:t>
      </w:r>
      <w:r w:rsidRPr="00F4435E">
        <w:rPr>
          <w:rFonts w:asciiTheme="majorBidi" w:hAnsiTheme="majorBidi" w:cstheme="majorBidi"/>
          <w:rtl/>
        </w:rPr>
        <w:t xml:space="preserve"> قطر الخيرية</w:t>
      </w:r>
    </w:p>
    <w:p w:rsidR="000A6972" w:rsidRPr="00F4435E" w:rsidRDefault="000A6972" w:rsidP="007141E6">
      <w:pPr>
        <w:bidi/>
        <w:spacing w:line="480" w:lineRule="auto"/>
        <w:jc w:val="both"/>
        <w:rPr>
          <w:rFonts w:asciiTheme="majorBidi" w:hAnsiTheme="majorBidi" w:cstheme="majorBidi"/>
          <w:rtl/>
        </w:rPr>
      </w:pPr>
      <w:r w:rsidRPr="00F4435E">
        <w:rPr>
          <w:rFonts w:asciiTheme="majorBidi" w:hAnsiTheme="majorBidi" w:cstheme="majorBidi"/>
          <w:rtl/>
        </w:rPr>
        <w:t xml:space="preserve">صندوق بريد </w:t>
      </w:r>
      <w:r w:rsidRPr="00F4435E">
        <w:rPr>
          <w:rFonts w:asciiTheme="majorBidi" w:eastAsia="Calibri" w:hAnsiTheme="majorBidi" w:cstheme="majorBidi"/>
          <w:rtl/>
        </w:rPr>
        <w:t>1224</w:t>
      </w:r>
    </w:p>
    <w:p w:rsidR="000A6972" w:rsidRPr="00F4435E" w:rsidRDefault="000A6972" w:rsidP="007141E6">
      <w:pPr>
        <w:bidi/>
        <w:spacing w:line="480" w:lineRule="auto"/>
        <w:jc w:val="both"/>
        <w:rPr>
          <w:rFonts w:asciiTheme="majorBidi" w:hAnsiTheme="majorBidi" w:cstheme="majorBidi"/>
          <w:rtl/>
        </w:rPr>
      </w:pPr>
      <w:r w:rsidRPr="00F4435E">
        <w:rPr>
          <w:rFonts w:asciiTheme="majorBidi" w:hAnsiTheme="majorBidi" w:cstheme="majorBidi"/>
          <w:rtl/>
        </w:rPr>
        <w:t xml:space="preserve">الدوحة </w:t>
      </w:r>
      <w:r w:rsidRPr="00F4435E">
        <w:rPr>
          <w:rFonts w:asciiTheme="majorBidi" w:eastAsia="Calibri" w:hAnsiTheme="majorBidi" w:cstheme="majorBidi"/>
          <w:rtl/>
        </w:rPr>
        <w:t>/</w:t>
      </w:r>
      <w:r w:rsidRPr="00F4435E">
        <w:rPr>
          <w:rFonts w:asciiTheme="majorBidi" w:hAnsiTheme="majorBidi" w:cstheme="majorBidi"/>
          <w:rtl/>
        </w:rPr>
        <w:t xml:space="preserve"> قطر</w:t>
      </w:r>
    </w:p>
    <w:p w:rsidR="000A6972" w:rsidRPr="00F4435E" w:rsidRDefault="000A6972" w:rsidP="007141E6">
      <w:pPr>
        <w:bidi/>
        <w:spacing w:line="480" w:lineRule="auto"/>
        <w:jc w:val="both"/>
        <w:rPr>
          <w:rFonts w:asciiTheme="majorBidi" w:hAnsiTheme="majorBidi" w:cstheme="majorBidi"/>
        </w:rPr>
      </w:pPr>
      <w:r w:rsidRPr="00F4435E">
        <w:rPr>
          <w:rFonts w:asciiTheme="majorBidi" w:hAnsiTheme="majorBidi" w:cstheme="majorBidi"/>
          <w:rtl/>
        </w:rPr>
        <w:t xml:space="preserve">نحن بنك </w:t>
      </w:r>
      <w:r w:rsidRPr="00F4435E">
        <w:rPr>
          <w:rFonts w:asciiTheme="majorBidi" w:eastAsia="Calibri" w:hAnsiTheme="majorBidi" w:cstheme="majorBidi"/>
          <w:rtl/>
        </w:rPr>
        <w:t>_____________________________</w:t>
      </w:r>
      <w:r w:rsidRPr="00F4435E">
        <w:rPr>
          <w:rFonts w:asciiTheme="majorBidi" w:hAnsiTheme="majorBidi" w:cstheme="majorBidi"/>
          <w:rtl/>
        </w:rPr>
        <w:t xml:space="preserve"> صندوق بريد </w:t>
      </w:r>
      <w:r w:rsidRPr="00F4435E">
        <w:rPr>
          <w:rFonts w:asciiTheme="majorBidi" w:eastAsia="Calibri" w:hAnsiTheme="majorBidi" w:cstheme="majorBidi"/>
          <w:rtl/>
        </w:rPr>
        <w:t>___</w:t>
      </w:r>
      <w:r w:rsidR="00534070" w:rsidRPr="00F4435E">
        <w:rPr>
          <w:rFonts w:asciiTheme="majorBidi" w:eastAsia="Calibri" w:hAnsiTheme="majorBidi" w:cstheme="majorBidi"/>
          <w:rtl/>
        </w:rPr>
        <w:t>__________</w:t>
      </w:r>
      <w:r w:rsidRPr="00F4435E">
        <w:rPr>
          <w:rFonts w:asciiTheme="majorBidi" w:eastAsia="Calibri" w:hAnsiTheme="majorBidi" w:cstheme="majorBidi"/>
          <w:rtl/>
        </w:rPr>
        <w:t>____</w:t>
      </w:r>
      <w:r w:rsidRPr="00F4435E">
        <w:rPr>
          <w:rFonts w:asciiTheme="majorBidi" w:hAnsiTheme="majorBidi" w:cstheme="majorBidi"/>
          <w:rtl/>
        </w:rPr>
        <w:t xml:space="preserve"> الدوحة، قطر، بالإشارة إلى العقد</w:t>
      </w:r>
    </w:p>
    <w:p w:rsidR="000A6972" w:rsidRPr="00F4435E" w:rsidRDefault="002C327A" w:rsidP="00C124DB">
      <w:pPr>
        <w:bidi/>
        <w:spacing w:line="480" w:lineRule="auto"/>
        <w:jc w:val="both"/>
        <w:rPr>
          <w:rFonts w:asciiTheme="majorBidi" w:hAnsiTheme="majorBidi" w:cstheme="majorBidi"/>
        </w:rPr>
      </w:pPr>
      <w:r>
        <w:rPr>
          <w:rFonts w:asciiTheme="majorBidi" w:eastAsia="Calibri" w:hAnsiTheme="majorBidi" w:cstheme="majorBidi" w:hint="cs"/>
          <w:rtl/>
        </w:rPr>
        <w:t xml:space="preserve">رقم: </w:t>
      </w:r>
      <w:r w:rsidR="000A6972" w:rsidRPr="00F4435E">
        <w:rPr>
          <w:rFonts w:asciiTheme="majorBidi" w:eastAsia="Calibri" w:hAnsiTheme="majorBidi" w:cstheme="majorBidi"/>
          <w:rtl/>
        </w:rPr>
        <w:t>____________________________</w:t>
      </w:r>
      <w:r w:rsidR="000A6972" w:rsidRPr="00F4435E">
        <w:rPr>
          <w:rFonts w:asciiTheme="majorBidi" w:hAnsiTheme="majorBidi" w:cstheme="majorBidi"/>
          <w:rtl/>
        </w:rPr>
        <w:t xml:space="preserve"> الصادر عن قطر الخيرية في الدوحة </w:t>
      </w:r>
      <w:r w:rsidR="000A6972" w:rsidRPr="00F4435E">
        <w:rPr>
          <w:rFonts w:asciiTheme="majorBidi" w:eastAsia="Calibri" w:hAnsiTheme="majorBidi" w:cstheme="majorBidi"/>
          <w:rtl/>
        </w:rPr>
        <w:t>–</w:t>
      </w:r>
      <w:r w:rsidR="000A6972" w:rsidRPr="00F4435E">
        <w:rPr>
          <w:rFonts w:asciiTheme="majorBidi" w:hAnsiTheme="majorBidi" w:cstheme="majorBidi"/>
          <w:rtl/>
        </w:rPr>
        <w:t xml:space="preserve"> قطر </w:t>
      </w:r>
      <w:r w:rsidR="00C124DB" w:rsidRPr="00F4435E">
        <w:rPr>
          <w:rFonts w:asciiTheme="majorBidi" w:hAnsiTheme="majorBidi" w:cstheme="majorBidi"/>
          <w:rtl/>
        </w:rPr>
        <w:t>للسادة</w:t>
      </w:r>
      <w:r w:rsidR="00C124DB" w:rsidRPr="00F4435E">
        <w:rPr>
          <w:rFonts w:asciiTheme="majorBidi" w:eastAsia="Calibri" w:hAnsiTheme="majorBidi" w:cstheme="majorBidi"/>
          <w:rtl/>
        </w:rPr>
        <w:t>-</w:t>
      </w:r>
      <w:r w:rsidR="00C124DB" w:rsidRPr="00F4435E">
        <w:rPr>
          <w:rFonts w:asciiTheme="majorBidi" w:hAnsiTheme="majorBidi" w:cstheme="majorBidi"/>
          <w:rtl/>
        </w:rPr>
        <w:t>_</w:t>
      </w:r>
      <w:r w:rsidR="000A6972" w:rsidRPr="00F4435E">
        <w:rPr>
          <w:rFonts w:asciiTheme="majorBidi" w:eastAsia="Calibri" w:hAnsiTheme="majorBidi" w:cstheme="majorBidi"/>
          <w:rtl/>
        </w:rPr>
        <w:t>_______________________</w:t>
      </w:r>
      <w:r w:rsidR="000A6972" w:rsidRPr="00F4435E">
        <w:rPr>
          <w:rFonts w:asciiTheme="majorBidi" w:hAnsiTheme="majorBidi" w:cstheme="majorBidi"/>
          <w:rtl/>
        </w:rPr>
        <w:t xml:space="preserve"> صندوق بريد </w:t>
      </w:r>
      <w:r w:rsidR="000A6972" w:rsidRPr="00F4435E">
        <w:rPr>
          <w:rFonts w:asciiTheme="majorBidi" w:eastAsia="Calibri" w:hAnsiTheme="majorBidi" w:cstheme="majorBidi"/>
          <w:rtl/>
        </w:rPr>
        <w:t>_____________</w:t>
      </w:r>
      <w:r w:rsidR="000A6972" w:rsidRPr="00F4435E">
        <w:rPr>
          <w:rFonts w:asciiTheme="majorBidi" w:hAnsiTheme="majorBidi" w:cstheme="majorBidi"/>
          <w:rtl/>
        </w:rPr>
        <w:t xml:space="preserve"> ومقره الرئيسي في صندوق بريد </w:t>
      </w:r>
      <w:r w:rsidR="000A6972" w:rsidRPr="00F4435E">
        <w:rPr>
          <w:rFonts w:asciiTheme="majorBidi" w:eastAsia="Calibri" w:hAnsiTheme="majorBidi" w:cstheme="majorBidi"/>
          <w:rtl/>
        </w:rPr>
        <w:t>_________</w:t>
      </w:r>
      <w:r w:rsidR="000A6972" w:rsidRPr="00F4435E">
        <w:rPr>
          <w:rFonts w:asciiTheme="majorBidi" w:hAnsiTheme="majorBidi" w:cstheme="majorBidi"/>
          <w:rtl/>
        </w:rPr>
        <w:t xml:space="preserve">، بموجب هذا العقد نتعهد دون قيد أو شرط بالدفع لقطر الخيرية مبلغ </w:t>
      </w:r>
      <w:r w:rsidR="000A6972" w:rsidRPr="00F4435E">
        <w:rPr>
          <w:rFonts w:asciiTheme="majorBidi" w:eastAsia="Calibri" w:hAnsiTheme="majorBidi" w:cstheme="majorBidi"/>
          <w:rtl/>
        </w:rPr>
        <w:t>_____________________</w:t>
      </w:r>
      <w:r w:rsidR="00C124DB" w:rsidRPr="00F4435E">
        <w:rPr>
          <w:rFonts w:asciiTheme="majorBidi" w:eastAsia="Calibri" w:hAnsiTheme="majorBidi" w:cstheme="majorBidi"/>
          <w:rtl/>
        </w:rPr>
        <w:t>_</w:t>
      </w:r>
      <w:r w:rsidR="00C124DB" w:rsidRPr="00F4435E">
        <w:rPr>
          <w:rFonts w:asciiTheme="majorBidi" w:hAnsiTheme="majorBidi" w:cstheme="majorBidi"/>
          <w:rtl/>
        </w:rPr>
        <w:t xml:space="preserve"> ريال</w:t>
      </w:r>
      <w:r w:rsidR="000A6972" w:rsidRPr="00F4435E">
        <w:rPr>
          <w:rFonts w:asciiTheme="majorBidi" w:hAnsiTheme="majorBidi" w:cstheme="majorBidi"/>
          <w:rtl/>
        </w:rPr>
        <w:t xml:space="preserve"> قطري</w:t>
      </w:r>
    </w:p>
    <w:p w:rsidR="000A6972" w:rsidRPr="00F4435E" w:rsidRDefault="000A6972" w:rsidP="00C124DB">
      <w:pPr>
        <w:bidi/>
        <w:spacing w:line="480" w:lineRule="auto"/>
        <w:jc w:val="both"/>
        <w:rPr>
          <w:rFonts w:asciiTheme="majorBidi" w:hAnsiTheme="majorBidi" w:cstheme="majorBidi"/>
          <w:rtl/>
        </w:rPr>
      </w:pPr>
      <w:r w:rsidRPr="00F4435E">
        <w:rPr>
          <w:rFonts w:asciiTheme="majorBidi" w:eastAsia="Calibri" w:hAnsiTheme="majorBidi" w:cstheme="majorBidi"/>
          <w:rtl/>
        </w:rPr>
        <w:t>(</w:t>
      </w:r>
      <w:r w:rsidRPr="00F4435E">
        <w:rPr>
          <w:rFonts w:asciiTheme="majorBidi" w:hAnsiTheme="majorBidi" w:cstheme="majorBidi"/>
          <w:rtl/>
        </w:rPr>
        <w:t xml:space="preserve">كلمات </w:t>
      </w:r>
      <w:r w:rsidRPr="00F4435E">
        <w:rPr>
          <w:rFonts w:asciiTheme="majorBidi" w:eastAsia="Calibri" w:hAnsiTheme="majorBidi" w:cstheme="majorBidi"/>
          <w:rtl/>
        </w:rPr>
        <w:t>_____________</w:t>
      </w:r>
      <w:r w:rsidRPr="00F4435E">
        <w:rPr>
          <w:rFonts w:asciiTheme="majorBidi" w:hAnsiTheme="majorBidi" w:cstheme="majorBidi"/>
          <w:rtl/>
        </w:rPr>
        <w:t xml:space="preserve"> بصرف النظر عن أي طعن أو اعتراض من قبل </w:t>
      </w:r>
      <w:r w:rsidR="00C124DB" w:rsidRPr="00F4435E">
        <w:rPr>
          <w:rFonts w:asciiTheme="majorBidi" w:hAnsiTheme="majorBidi" w:cstheme="majorBidi"/>
          <w:rtl/>
        </w:rPr>
        <w:t>السادة</w:t>
      </w:r>
      <w:r w:rsidRPr="00F4435E">
        <w:rPr>
          <w:rFonts w:asciiTheme="majorBidi" w:hAnsiTheme="majorBidi" w:cstheme="majorBidi"/>
          <w:rtl/>
        </w:rPr>
        <w:t xml:space="preserve"> </w:t>
      </w:r>
      <w:r w:rsidRPr="00F4435E">
        <w:rPr>
          <w:rFonts w:asciiTheme="majorBidi" w:eastAsia="Calibri" w:hAnsiTheme="majorBidi" w:cstheme="majorBidi"/>
          <w:rtl/>
        </w:rPr>
        <w:t>___________________</w:t>
      </w:r>
      <w:r w:rsidRPr="00F4435E">
        <w:rPr>
          <w:rFonts w:asciiTheme="majorBidi" w:hAnsiTheme="majorBidi" w:cstheme="majorBidi"/>
          <w:rtl/>
        </w:rPr>
        <w:t xml:space="preserve">. </w:t>
      </w:r>
    </w:p>
    <w:p w:rsidR="000A6972" w:rsidRPr="00F4435E" w:rsidRDefault="000A6972" w:rsidP="002C327A">
      <w:pPr>
        <w:bidi/>
        <w:spacing w:line="480" w:lineRule="auto"/>
        <w:jc w:val="both"/>
        <w:rPr>
          <w:rFonts w:asciiTheme="majorBidi" w:hAnsiTheme="majorBidi" w:cstheme="majorBidi"/>
          <w:rtl/>
        </w:rPr>
      </w:pPr>
      <w:r w:rsidRPr="00F4435E">
        <w:rPr>
          <w:rFonts w:asciiTheme="majorBidi" w:hAnsiTheme="majorBidi" w:cstheme="majorBidi"/>
          <w:rtl/>
        </w:rPr>
        <w:t xml:space="preserve">تصبح كفالة حسن التنفيذ هذه سارية المفعول بدءًا من </w:t>
      </w:r>
      <w:r w:rsidRPr="00F4435E">
        <w:rPr>
          <w:rFonts w:asciiTheme="majorBidi" w:eastAsia="Calibri" w:hAnsiTheme="majorBidi" w:cstheme="majorBidi"/>
          <w:rtl/>
        </w:rPr>
        <w:t>_______________</w:t>
      </w:r>
      <w:r w:rsidRPr="00F4435E">
        <w:rPr>
          <w:rFonts w:asciiTheme="majorBidi" w:hAnsiTheme="majorBidi" w:cstheme="majorBidi"/>
          <w:rtl/>
        </w:rPr>
        <w:t xml:space="preserve"> وتبقى نافذة المفعول حتى </w:t>
      </w:r>
      <w:r w:rsidRPr="00F4435E">
        <w:rPr>
          <w:rFonts w:asciiTheme="majorBidi" w:eastAsia="Calibri" w:hAnsiTheme="majorBidi" w:cstheme="majorBidi"/>
          <w:rtl/>
        </w:rPr>
        <w:t>____________</w:t>
      </w:r>
      <w:r w:rsidR="002C327A">
        <w:rPr>
          <w:rFonts w:asciiTheme="majorBidi" w:eastAsia="Calibri" w:hAnsiTheme="majorBidi" w:cstheme="majorBidi" w:hint="cs"/>
          <w:rtl/>
        </w:rPr>
        <w:t>.</w:t>
      </w:r>
    </w:p>
    <w:p w:rsidR="000A6972" w:rsidRPr="00F4435E" w:rsidRDefault="000A6972" w:rsidP="002C327A">
      <w:pPr>
        <w:bidi/>
        <w:spacing w:line="480" w:lineRule="auto"/>
        <w:jc w:val="both"/>
        <w:rPr>
          <w:rFonts w:asciiTheme="majorBidi" w:hAnsiTheme="majorBidi" w:cstheme="majorBidi"/>
          <w:rtl/>
        </w:rPr>
      </w:pPr>
      <w:r w:rsidRPr="00F4435E">
        <w:rPr>
          <w:rFonts w:asciiTheme="majorBidi" w:hAnsiTheme="majorBidi" w:cstheme="majorBidi"/>
          <w:rtl/>
        </w:rPr>
        <w:t xml:space="preserve">يمدد البنك الكفالة بناءً على طلب قطر الخيرية دون النظر إلى أي اعتراض أو احتجاج من </w:t>
      </w:r>
      <w:proofErr w:type="gramStart"/>
      <w:r w:rsidR="002C327A">
        <w:rPr>
          <w:rFonts w:asciiTheme="majorBidi" w:hAnsiTheme="majorBidi" w:cstheme="majorBidi" w:hint="cs"/>
          <w:rtl/>
        </w:rPr>
        <w:t xml:space="preserve">السادة </w:t>
      </w:r>
      <w:r w:rsidRPr="00F4435E">
        <w:rPr>
          <w:rFonts w:asciiTheme="majorBidi" w:hAnsiTheme="majorBidi" w:cstheme="majorBidi"/>
          <w:rtl/>
        </w:rPr>
        <w:t xml:space="preserve"> </w:t>
      </w:r>
      <w:r w:rsidRPr="00F4435E">
        <w:rPr>
          <w:rFonts w:asciiTheme="majorBidi" w:eastAsia="Calibri" w:hAnsiTheme="majorBidi" w:cstheme="majorBidi"/>
          <w:rtl/>
        </w:rPr>
        <w:t>_</w:t>
      </w:r>
      <w:proofErr w:type="gramEnd"/>
      <w:r w:rsidRPr="00F4435E">
        <w:rPr>
          <w:rFonts w:asciiTheme="majorBidi" w:eastAsia="Calibri" w:hAnsiTheme="majorBidi" w:cstheme="majorBidi"/>
          <w:rtl/>
        </w:rPr>
        <w:t>_____________________</w:t>
      </w:r>
    </w:p>
    <w:p w:rsidR="000A6972" w:rsidRPr="00F4435E" w:rsidRDefault="000A6972" w:rsidP="002C327A">
      <w:pPr>
        <w:bidi/>
        <w:spacing w:line="480" w:lineRule="auto"/>
        <w:jc w:val="both"/>
        <w:rPr>
          <w:rFonts w:asciiTheme="majorBidi" w:hAnsiTheme="majorBidi" w:cstheme="majorBidi"/>
          <w:rtl/>
        </w:rPr>
      </w:pPr>
      <w:r w:rsidRPr="00F4435E">
        <w:rPr>
          <w:rFonts w:asciiTheme="majorBidi" w:hAnsiTheme="majorBidi" w:cstheme="majorBidi"/>
          <w:rtl/>
        </w:rPr>
        <w:t xml:space="preserve">تتعلق كفالة حسن التنفيذ هذه فقط </w:t>
      </w:r>
      <w:r w:rsidR="002C327A">
        <w:rPr>
          <w:rFonts w:asciiTheme="majorBidi" w:hAnsiTheme="majorBidi" w:cstheme="majorBidi" w:hint="cs"/>
          <w:rtl/>
        </w:rPr>
        <w:t>بالعقد</w:t>
      </w:r>
      <w:r w:rsidRPr="00F4435E">
        <w:rPr>
          <w:rFonts w:asciiTheme="majorBidi" w:hAnsiTheme="majorBidi" w:cstheme="majorBidi"/>
          <w:rtl/>
        </w:rPr>
        <w:t xml:space="preserve"> رقم </w:t>
      </w:r>
      <w:r w:rsidRPr="00F4435E">
        <w:rPr>
          <w:rFonts w:asciiTheme="majorBidi" w:eastAsia="Calibri" w:hAnsiTheme="majorBidi" w:cstheme="majorBidi"/>
          <w:rtl/>
        </w:rPr>
        <w:t>_______________________</w:t>
      </w:r>
      <w:r w:rsidRPr="00F4435E">
        <w:rPr>
          <w:rFonts w:asciiTheme="majorBidi" w:hAnsiTheme="majorBidi" w:cstheme="majorBidi"/>
          <w:rtl/>
        </w:rPr>
        <w:t>.</w:t>
      </w:r>
    </w:p>
    <w:p w:rsidR="000A6972" w:rsidRPr="00F4435E" w:rsidRDefault="000A6972" w:rsidP="007141E6">
      <w:pPr>
        <w:bidi/>
        <w:spacing w:line="480" w:lineRule="auto"/>
        <w:jc w:val="both"/>
        <w:rPr>
          <w:rFonts w:asciiTheme="majorBidi" w:hAnsiTheme="majorBidi" w:cstheme="majorBidi"/>
          <w:rtl/>
        </w:rPr>
      </w:pPr>
      <w:r w:rsidRPr="00F4435E">
        <w:rPr>
          <w:rFonts w:asciiTheme="majorBidi" w:hAnsiTheme="majorBidi" w:cstheme="majorBidi"/>
          <w:rtl/>
        </w:rPr>
        <w:t>عند انتهاء صلاحية هذه الكفالة تصبح لاغية وباطلة دون ضرورة إعادتها إلينا.</w:t>
      </w:r>
    </w:p>
    <w:p w:rsidR="000A6972" w:rsidRPr="00F4435E" w:rsidRDefault="000A6972" w:rsidP="007141E6">
      <w:pPr>
        <w:bidi/>
        <w:spacing w:line="480" w:lineRule="auto"/>
        <w:jc w:val="both"/>
        <w:rPr>
          <w:rFonts w:asciiTheme="majorBidi" w:hAnsiTheme="majorBidi" w:cstheme="majorBidi"/>
          <w:rtl/>
        </w:rPr>
      </w:pPr>
      <w:r w:rsidRPr="00F4435E">
        <w:rPr>
          <w:rFonts w:asciiTheme="majorBidi" w:hAnsiTheme="majorBidi" w:cstheme="majorBidi"/>
          <w:rtl/>
        </w:rPr>
        <w:t>تفضلوا بقبول فائق الاحترام</w:t>
      </w:r>
    </w:p>
    <w:p w:rsidR="000A6972" w:rsidRPr="00F4435E" w:rsidRDefault="000A6972" w:rsidP="007141E6">
      <w:pPr>
        <w:bidi/>
        <w:spacing w:line="480" w:lineRule="auto"/>
        <w:jc w:val="both"/>
        <w:rPr>
          <w:rFonts w:asciiTheme="majorBidi" w:hAnsiTheme="majorBidi" w:cstheme="majorBidi"/>
          <w:rtl/>
        </w:rPr>
      </w:pPr>
    </w:p>
    <w:p w:rsidR="000A6972" w:rsidRPr="00F4435E" w:rsidRDefault="000A6972" w:rsidP="007141E6">
      <w:pPr>
        <w:bidi/>
        <w:spacing w:line="480" w:lineRule="auto"/>
        <w:jc w:val="both"/>
        <w:rPr>
          <w:rFonts w:asciiTheme="majorBidi" w:hAnsiTheme="majorBidi" w:cstheme="majorBidi"/>
          <w:rtl/>
        </w:rPr>
      </w:pPr>
      <w:r w:rsidRPr="00F4435E">
        <w:rPr>
          <w:rFonts w:asciiTheme="majorBidi" w:hAnsiTheme="majorBidi" w:cstheme="majorBidi"/>
          <w:rtl/>
        </w:rPr>
        <w:t>البنك</w:t>
      </w:r>
    </w:p>
    <w:p w:rsidR="000A6972" w:rsidRDefault="000A6972" w:rsidP="007141E6">
      <w:pPr>
        <w:bidi/>
        <w:spacing w:line="480" w:lineRule="auto"/>
        <w:jc w:val="both"/>
        <w:rPr>
          <w:rFonts w:asciiTheme="majorBidi" w:hAnsiTheme="majorBidi" w:cstheme="majorBidi"/>
          <w:rtl/>
        </w:rPr>
      </w:pPr>
      <w:r w:rsidRPr="00F4435E">
        <w:rPr>
          <w:rFonts w:asciiTheme="majorBidi" w:hAnsiTheme="majorBidi" w:cstheme="majorBidi"/>
          <w:rtl/>
        </w:rPr>
        <w:t>توقيع معتمد</w:t>
      </w:r>
    </w:p>
    <w:p w:rsidR="002C327A" w:rsidRDefault="002C327A" w:rsidP="002C327A">
      <w:pPr>
        <w:bidi/>
        <w:spacing w:line="480" w:lineRule="auto"/>
        <w:jc w:val="both"/>
        <w:rPr>
          <w:rFonts w:asciiTheme="majorBidi" w:hAnsiTheme="majorBidi" w:cstheme="majorBidi"/>
          <w:rtl/>
        </w:rPr>
      </w:pPr>
    </w:p>
    <w:p w:rsidR="002C327A" w:rsidRDefault="002C327A" w:rsidP="002C327A">
      <w:pPr>
        <w:bidi/>
        <w:spacing w:line="480" w:lineRule="auto"/>
        <w:jc w:val="both"/>
        <w:rPr>
          <w:rFonts w:asciiTheme="majorBidi" w:hAnsiTheme="majorBidi" w:cstheme="majorBidi"/>
          <w:rtl/>
        </w:rPr>
      </w:pPr>
    </w:p>
    <w:p w:rsidR="002C327A" w:rsidRDefault="002C327A" w:rsidP="002C327A">
      <w:pPr>
        <w:bidi/>
        <w:spacing w:line="480" w:lineRule="auto"/>
        <w:jc w:val="both"/>
        <w:rPr>
          <w:rFonts w:asciiTheme="majorBidi" w:hAnsiTheme="majorBidi" w:cstheme="majorBidi"/>
          <w:rtl/>
        </w:rPr>
      </w:pPr>
    </w:p>
    <w:p w:rsidR="002C327A" w:rsidRDefault="002C327A" w:rsidP="002C327A">
      <w:pPr>
        <w:bidi/>
        <w:spacing w:line="480" w:lineRule="auto"/>
        <w:jc w:val="both"/>
        <w:rPr>
          <w:rFonts w:asciiTheme="majorBidi" w:hAnsiTheme="majorBidi" w:cstheme="majorBidi"/>
          <w:rtl/>
        </w:rPr>
      </w:pPr>
    </w:p>
    <w:p w:rsidR="002C327A" w:rsidRDefault="002C327A" w:rsidP="002C327A">
      <w:pPr>
        <w:bidi/>
        <w:spacing w:line="480" w:lineRule="auto"/>
        <w:jc w:val="both"/>
        <w:rPr>
          <w:rFonts w:asciiTheme="majorBidi" w:hAnsiTheme="majorBidi" w:cstheme="majorBidi"/>
          <w:rtl/>
        </w:rPr>
      </w:pPr>
    </w:p>
    <w:p w:rsidR="002C327A" w:rsidRDefault="002C327A" w:rsidP="002C327A">
      <w:pPr>
        <w:bidi/>
        <w:spacing w:line="480" w:lineRule="auto"/>
        <w:jc w:val="both"/>
        <w:rPr>
          <w:rFonts w:asciiTheme="majorBidi" w:hAnsiTheme="majorBidi" w:cstheme="majorBidi"/>
        </w:rPr>
      </w:pPr>
    </w:p>
    <w:p w:rsidR="006E1EEA" w:rsidRPr="00F4435E" w:rsidRDefault="006E1EEA" w:rsidP="006E1EEA">
      <w:pPr>
        <w:bidi/>
        <w:spacing w:line="480" w:lineRule="auto"/>
        <w:jc w:val="both"/>
        <w:rPr>
          <w:rFonts w:asciiTheme="majorBidi" w:hAnsiTheme="majorBidi" w:cstheme="majorBidi"/>
          <w:rtl/>
        </w:rPr>
      </w:pPr>
    </w:p>
    <w:p w:rsidR="00CC626C" w:rsidRPr="00F4435E" w:rsidRDefault="00CC626C" w:rsidP="002C327A">
      <w:pPr>
        <w:pBdr>
          <w:top w:val="none" w:sz="0" w:space="0" w:color="auto"/>
          <w:left w:val="none" w:sz="0" w:space="0" w:color="auto"/>
          <w:bottom w:val="none" w:sz="0" w:space="0" w:color="auto"/>
          <w:right w:val="none" w:sz="0" w:space="0" w:color="auto"/>
          <w:between w:val="none" w:sz="0" w:space="0" w:color="auto"/>
          <w:bar w:val="none" w:sz="0" w:color="auto"/>
        </w:pBdr>
        <w:bidi/>
        <w:spacing w:after="160" w:line="480" w:lineRule="auto"/>
        <w:jc w:val="center"/>
        <w:rPr>
          <w:rFonts w:asciiTheme="majorBidi" w:hAnsiTheme="majorBidi" w:cstheme="majorBidi"/>
          <w:b/>
          <w:bCs/>
          <w:rtl/>
          <w:lang w:bidi="ar-QA"/>
        </w:rPr>
      </w:pPr>
      <w:r w:rsidRPr="00F4435E">
        <w:rPr>
          <w:rFonts w:asciiTheme="majorBidi" w:hAnsiTheme="majorBidi" w:cstheme="majorBidi"/>
          <w:b/>
          <w:bCs/>
          <w:rtl/>
        </w:rPr>
        <w:t xml:space="preserve">ملحق </w:t>
      </w:r>
      <w:r w:rsidR="00010BA2" w:rsidRPr="00F4435E">
        <w:rPr>
          <w:rFonts w:asciiTheme="majorBidi" w:eastAsia="Calibri" w:hAnsiTheme="majorBidi" w:cstheme="majorBidi" w:hint="cs"/>
          <w:b/>
          <w:bCs/>
          <w:rtl/>
        </w:rPr>
        <w:t>-</w:t>
      </w:r>
      <w:r w:rsidR="00010BA2" w:rsidRPr="00F4435E">
        <w:rPr>
          <w:rFonts w:asciiTheme="majorBidi" w:hAnsiTheme="majorBidi" w:cstheme="majorBidi" w:hint="cs"/>
          <w:b/>
          <w:bCs/>
          <w:rtl/>
        </w:rPr>
        <w:t>ب</w:t>
      </w:r>
    </w:p>
    <w:p w:rsidR="00CC626C" w:rsidRPr="00F4435E" w:rsidRDefault="00CC626C" w:rsidP="002C327A">
      <w:pPr>
        <w:pStyle w:val="Heading1"/>
        <w:numPr>
          <w:ilvl w:val="0"/>
          <w:numId w:val="0"/>
        </w:numPr>
        <w:bidi/>
        <w:spacing w:line="480" w:lineRule="auto"/>
        <w:jc w:val="center"/>
        <w:rPr>
          <w:rFonts w:asciiTheme="majorBidi" w:hAnsiTheme="majorBidi"/>
          <w:b/>
          <w:bCs/>
          <w:color w:val="auto"/>
          <w:sz w:val="24"/>
          <w:szCs w:val="24"/>
          <w:u w:val="single"/>
          <w:rtl/>
        </w:rPr>
      </w:pPr>
      <w:r w:rsidRPr="00F4435E">
        <w:rPr>
          <w:rFonts w:asciiTheme="majorBidi" w:hAnsiTheme="majorBidi"/>
          <w:b/>
          <w:bCs/>
          <w:color w:val="auto"/>
          <w:sz w:val="24"/>
          <w:szCs w:val="24"/>
          <w:u w:val="single"/>
          <w:rtl/>
        </w:rPr>
        <w:t xml:space="preserve">نموذج </w:t>
      </w:r>
      <w:r w:rsidR="002C327A">
        <w:rPr>
          <w:rFonts w:asciiTheme="majorBidi" w:hAnsiTheme="majorBidi" w:hint="cs"/>
          <w:b/>
          <w:bCs/>
          <w:color w:val="auto"/>
          <w:sz w:val="24"/>
          <w:szCs w:val="24"/>
          <w:u w:val="single"/>
          <w:rtl/>
        </w:rPr>
        <w:t xml:space="preserve">تأمين ابتدائي </w:t>
      </w:r>
    </w:p>
    <w:p w:rsidR="00CC626C" w:rsidRPr="00F4435E" w:rsidRDefault="00CC626C" w:rsidP="00CC626C">
      <w:pPr>
        <w:bidi/>
        <w:spacing w:line="480" w:lineRule="auto"/>
        <w:jc w:val="both"/>
        <w:rPr>
          <w:rFonts w:asciiTheme="majorBidi" w:hAnsiTheme="majorBidi" w:cstheme="majorBidi"/>
          <w:rtl/>
        </w:rPr>
      </w:pPr>
      <w:r w:rsidRPr="00F4435E">
        <w:rPr>
          <w:rFonts w:asciiTheme="majorBidi" w:hAnsiTheme="majorBidi" w:cstheme="majorBidi"/>
          <w:rtl/>
        </w:rPr>
        <w:t xml:space="preserve">يقدم مع كل عطاء تأمين ابتدائي لا يقل عن 5% من قيمة العرض </w:t>
      </w:r>
      <w:r w:rsidR="0085711F" w:rsidRPr="00F4435E">
        <w:rPr>
          <w:rFonts w:asciiTheme="majorBidi" w:hAnsiTheme="majorBidi" w:cstheme="majorBidi"/>
          <w:rtl/>
        </w:rPr>
        <w:t xml:space="preserve">المقدم </w:t>
      </w:r>
      <w:r w:rsidRPr="00F4435E">
        <w:rPr>
          <w:rFonts w:asciiTheme="majorBidi" w:hAnsiTheme="majorBidi" w:cstheme="majorBidi"/>
          <w:rtl/>
        </w:rPr>
        <w:t>ويكون بشيك مقبول الدفع أو خطاب ضمان من أحد المصارف المعتمدة أو سداد التأمين نقداً مقابل تحرير سند قبض، على ان يستبعد أي عطاء غير مصحوب بالتأمين الابتدائي.</w:t>
      </w:r>
    </w:p>
    <w:p w:rsidR="00CC626C" w:rsidRPr="00F4435E" w:rsidRDefault="00CC626C" w:rsidP="00010B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after="240" w:line="980" w:lineRule="atLeast"/>
        <w:rPr>
          <w:rFonts w:asciiTheme="majorBidi" w:hAnsiTheme="majorBidi" w:cstheme="majorBidi"/>
        </w:rPr>
      </w:pPr>
      <w:r w:rsidRPr="00F4435E">
        <w:rPr>
          <w:rFonts w:asciiTheme="majorBidi" w:hAnsiTheme="majorBidi" w:cstheme="majorBidi"/>
          <w:rtl/>
        </w:rPr>
        <w:t>عطاء لـ:(</w:t>
      </w:r>
      <w:r w:rsidR="00CE0642" w:rsidRPr="00F4435E">
        <w:rPr>
          <w:rFonts w:asciiTheme="majorBidi" w:hAnsiTheme="majorBidi" w:cstheme="majorBidi"/>
          <w:rtl/>
        </w:rPr>
        <w:t xml:space="preserve"> مناقصة شراء </w:t>
      </w:r>
      <w:r w:rsidR="002C327A">
        <w:rPr>
          <w:rFonts w:asciiTheme="majorBidi" w:hAnsiTheme="majorBidi" w:cstheme="majorBidi" w:hint="cs"/>
          <w:rtl/>
        </w:rPr>
        <w:t xml:space="preserve">وتركيب </w:t>
      </w:r>
      <w:r w:rsidR="00CE0642" w:rsidRPr="00F4435E">
        <w:rPr>
          <w:rFonts w:asciiTheme="majorBidi" w:hAnsiTheme="majorBidi" w:cstheme="majorBidi"/>
          <w:rtl/>
        </w:rPr>
        <w:t xml:space="preserve">مكيفات، </w:t>
      </w:r>
      <w:r w:rsidR="002C327A">
        <w:rPr>
          <w:rFonts w:asciiTheme="majorBidi" w:hAnsiTheme="majorBidi" w:cstheme="majorBidi" w:hint="cs"/>
          <w:rtl/>
        </w:rPr>
        <w:t xml:space="preserve">لأحدى عمارات قطر </w:t>
      </w:r>
      <w:r w:rsidR="00010BA2">
        <w:rPr>
          <w:rFonts w:asciiTheme="majorBidi" w:hAnsiTheme="majorBidi" w:cstheme="majorBidi" w:hint="cs"/>
          <w:rtl/>
        </w:rPr>
        <w:t>الخيرية)</w:t>
      </w:r>
      <w:r w:rsidRPr="00F4435E">
        <w:rPr>
          <w:rFonts w:asciiTheme="majorBidi" w:hAnsiTheme="majorBidi" w:cstheme="majorBidi"/>
          <w:rtl/>
        </w:rPr>
        <w:t xml:space="preserve"> </w:t>
      </w:r>
      <w:r w:rsidR="00010BA2" w:rsidRPr="00010BA2">
        <w:rPr>
          <w:rFonts w:asciiTheme="majorBidi" w:hAnsiTheme="majorBidi" w:cstheme="majorBidi"/>
        </w:rPr>
        <w:t xml:space="preserve">QCTC/2016/ </w:t>
      </w:r>
      <w:r w:rsidR="00682FC1">
        <w:rPr>
          <w:rFonts w:asciiTheme="majorBidi" w:hAnsiTheme="majorBidi" w:cstheme="majorBidi"/>
        </w:rPr>
        <w:t>04</w:t>
      </w:r>
      <w:r w:rsidR="00010BA2" w:rsidRPr="00010BA2">
        <w:rPr>
          <w:rFonts w:asciiTheme="majorBidi" w:hAnsiTheme="majorBidi" w:cstheme="majorBidi"/>
        </w:rPr>
        <w:t xml:space="preserve"> </w:t>
      </w:r>
    </w:p>
    <w:p w:rsidR="00CC626C" w:rsidRPr="00F4435E" w:rsidRDefault="00CC626C" w:rsidP="00CC626C">
      <w:pPr>
        <w:bidi/>
        <w:spacing w:line="480" w:lineRule="auto"/>
        <w:jc w:val="both"/>
        <w:rPr>
          <w:rFonts w:asciiTheme="majorBidi" w:hAnsiTheme="majorBidi" w:cstheme="majorBidi"/>
          <w:rtl/>
        </w:rPr>
      </w:pPr>
      <w:r w:rsidRPr="00F4435E">
        <w:rPr>
          <w:rFonts w:asciiTheme="majorBidi" w:hAnsiTheme="majorBidi" w:cstheme="majorBidi"/>
          <w:rtl/>
        </w:rPr>
        <w:t>السادة،</w:t>
      </w:r>
    </w:p>
    <w:p w:rsidR="00CC626C" w:rsidRPr="00F4435E" w:rsidRDefault="00CC626C" w:rsidP="00CC626C">
      <w:pPr>
        <w:bidi/>
        <w:spacing w:line="480" w:lineRule="auto"/>
        <w:jc w:val="both"/>
        <w:rPr>
          <w:rFonts w:asciiTheme="majorBidi" w:hAnsiTheme="majorBidi" w:cstheme="majorBidi"/>
          <w:rtl/>
        </w:rPr>
      </w:pPr>
      <w:r w:rsidRPr="00F4435E">
        <w:rPr>
          <w:rFonts w:asciiTheme="majorBidi" w:hAnsiTheme="majorBidi" w:cstheme="majorBidi"/>
          <w:rtl/>
        </w:rPr>
        <w:t xml:space="preserve">يشرفنا أن نبلغكم بأننا نكفل السادة </w:t>
      </w:r>
      <w:r w:rsidRPr="00F4435E">
        <w:rPr>
          <w:rFonts w:asciiTheme="majorBidi" w:eastAsia="Calibri" w:hAnsiTheme="majorBidi" w:cstheme="majorBidi"/>
          <w:rtl/>
        </w:rPr>
        <w:t>________________</w:t>
      </w:r>
      <w:proofErr w:type="gramStart"/>
      <w:r w:rsidRPr="00F4435E">
        <w:rPr>
          <w:rFonts w:asciiTheme="majorBidi" w:eastAsia="Calibri" w:hAnsiTheme="majorBidi" w:cstheme="majorBidi"/>
          <w:rtl/>
        </w:rPr>
        <w:t>_(</w:t>
      </w:r>
      <w:proofErr w:type="gramEnd"/>
      <w:r w:rsidRPr="00F4435E">
        <w:rPr>
          <w:rFonts w:asciiTheme="majorBidi" w:hAnsiTheme="majorBidi" w:cstheme="majorBidi"/>
          <w:rtl/>
        </w:rPr>
        <w:t>مقدمي عطاء</w:t>
      </w:r>
      <w:r w:rsidRPr="00F4435E">
        <w:rPr>
          <w:rFonts w:asciiTheme="majorBidi" w:eastAsia="Calibri" w:hAnsiTheme="majorBidi" w:cstheme="majorBidi"/>
          <w:rtl/>
        </w:rPr>
        <w:t>________________________</w:t>
      </w:r>
      <w:r w:rsidR="0085711F" w:rsidRPr="00F4435E">
        <w:rPr>
          <w:rFonts w:asciiTheme="majorBidi" w:eastAsia="Calibri" w:hAnsiTheme="majorBidi" w:cstheme="majorBidi"/>
          <w:rtl/>
        </w:rPr>
        <w:t>)</w:t>
      </w:r>
      <w:r w:rsidRPr="00F4435E">
        <w:rPr>
          <w:rFonts w:asciiTheme="majorBidi" w:hAnsiTheme="majorBidi" w:cstheme="majorBidi"/>
          <w:rtl/>
        </w:rPr>
        <w:t xml:space="preserve"> بمبلغ</w:t>
      </w:r>
      <w:r w:rsidRPr="00F4435E">
        <w:rPr>
          <w:rFonts w:asciiTheme="majorBidi" w:eastAsia="Calibri" w:hAnsiTheme="majorBidi" w:cstheme="majorBidi"/>
          <w:rtl/>
        </w:rPr>
        <w:t>_____________________</w:t>
      </w:r>
      <w:r w:rsidRPr="00F4435E">
        <w:rPr>
          <w:rFonts w:asciiTheme="majorBidi" w:hAnsiTheme="majorBidi" w:cstheme="majorBidi"/>
          <w:rtl/>
        </w:rPr>
        <w:t xml:space="preserve"> ريال قطري للسماح لهم بتقديم عطاء لـ </w:t>
      </w:r>
      <w:r w:rsidRPr="00F4435E">
        <w:rPr>
          <w:rFonts w:asciiTheme="majorBidi" w:eastAsia="Calibri" w:hAnsiTheme="majorBidi" w:cstheme="majorBidi"/>
          <w:rtl/>
        </w:rPr>
        <w:t>___________________</w:t>
      </w:r>
      <w:r w:rsidRPr="00F4435E">
        <w:rPr>
          <w:rFonts w:asciiTheme="majorBidi" w:hAnsiTheme="majorBidi" w:cstheme="majorBidi"/>
          <w:rtl/>
        </w:rPr>
        <w:t xml:space="preserve"> كما هو محدد في وثائق العطاء.</w:t>
      </w:r>
    </w:p>
    <w:p w:rsidR="00CC626C" w:rsidRPr="00F4435E" w:rsidRDefault="00CC626C" w:rsidP="00CC626C">
      <w:pPr>
        <w:bidi/>
        <w:spacing w:line="480" w:lineRule="auto"/>
        <w:jc w:val="both"/>
        <w:rPr>
          <w:rFonts w:asciiTheme="majorBidi" w:hAnsiTheme="majorBidi" w:cstheme="majorBidi"/>
        </w:rPr>
      </w:pPr>
      <w:r w:rsidRPr="00F4435E">
        <w:rPr>
          <w:rFonts w:asciiTheme="majorBidi" w:hAnsiTheme="majorBidi" w:cstheme="majorBidi"/>
          <w:rtl/>
        </w:rPr>
        <w:t xml:space="preserve">باستثناء ما ينص على خلاف ذلك أدناه، تبقى هذه الكفالة سارية المفعول لمدة </w:t>
      </w:r>
      <w:r w:rsidRPr="00F4435E">
        <w:rPr>
          <w:rFonts w:asciiTheme="majorBidi" w:eastAsia="Calibri" w:hAnsiTheme="majorBidi" w:cstheme="majorBidi"/>
          <w:rtl/>
        </w:rPr>
        <w:t>(90)</w:t>
      </w:r>
      <w:r w:rsidRPr="00F4435E">
        <w:rPr>
          <w:rFonts w:asciiTheme="majorBidi" w:hAnsiTheme="majorBidi" w:cstheme="majorBidi"/>
          <w:rtl/>
        </w:rPr>
        <w:t xml:space="preserve"> يومًا ابتداءً من آخر موعد لتقديم العطاءات، أي 90 يومًا من </w:t>
      </w:r>
      <w:r w:rsidRPr="00F4435E">
        <w:rPr>
          <w:rFonts w:asciiTheme="majorBidi" w:eastAsia="Calibri" w:hAnsiTheme="majorBidi" w:cstheme="majorBidi"/>
          <w:rtl/>
        </w:rPr>
        <w:t>________________</w:t>
      </w:r>
      <w:r w:rsidRPr="00F4435E">
        <w:rPr>
          <w:rFonts w:asciiTheme="majorBidi" w:hAnsiTheme="majorBidi" w:cstheme="majorBidi"/>
          <w:rtl/>
        </w:rPr>
        <w:t xml:space="preserve">. إلا في حال وافقت قطر الخيرية على هذا العطاء خلال هذه المدة </w:t>
      </w:r>
      <w:r w:rsidRPr="00F4435E">
        <w:rPr>
          <w:rFonts w:asciiTheme="majorBidi" w:eastAsia="Calibri" w:hAnsiTheme="majorBidi" w:cstheme="majorBidi"/>
          <w:rtl/>
        </w:rPr>
        <w:t>90</w:t>
      </w:r>
      <w:r w:rsidRPr="00F4435E">
        <w:rPr>
          <w:rFonts w:asciiTheme="majorBidi" w:hAnsiTheme="majorBidi" w:cstheme="majorBidi"/>
          <w:rtl/>
        </w:rPr>
        <w:t xml:space="preserve"> يومًا فتمدد هذه الكفالة تلقائيًا وتظل سارية المفعول حتى يقدم مقدم العطاء كفالة حسن التنفيذ حتى توافق عليها قطر الخيرية.</w:t>
      </w:r>
    </w:p>
    <w:p w:rsidR="00CC626C" w:rsidRPr="00F4435E" w:rsidRDefault="00CC626C" w:rsidP="00CC626C">
      <w:pPr>
        <w:bidi/>
        <w:spacing w:line="480" w:lineRule="auto"/>
        <w:jc w:val="both"/>
        <w:rPr>
          <w:rFonts w:asciiTheme="majorBidi" w:hAnsiTheme="majorBidi" w:cstheme="majorBidi"/>
          <w:rtl/>
        </w:rPr>
      </w:pPr>
      <w:r w:rsidRPr="00F4435E">
        <w:rPr>
          <w:rFonts w:asciiTheme="majorBidi" w:hAnsiTheme="majorBidi" w:cstheme="majorBidi"/>
          <w:rtl/>
        </w:rPr>
        <w:t xml:space="preserve">يؤرخ في </w:t>
      </w:r>
      <w:r w:rsidRPr="00F4435E">
        <w:rPr>
          <w:rFonts w:asciiTheme="majorBidi" w:eastAsia="Calibri" w:hAnsiTheme="majorBidi" w:cstheme="majorBidi"/>
          <w:rtl/>
        </w:rPr>
        <w:t>___________________</w:t>
      </w:r>
      <w:r w:rsidRPr="00F4435E">
        <w:rPr>
          <w:rFonts w:asciiTheme="majorBidi" w:hAnsiTheme="majorBidi" w:cstheme="majorBidi"/>
          <w:rtl/>
        </w:rPr>
        <w:t xml:space="preserve"> يوم </w:t>
      </w:r>
      <w:r w:rsidRPr="00F4435E">
        <w:rPr>
          <w:rFonts w:asciiTheme="majorBidi" w:eastAsia="Calibri" w:hAnsiTheme="majorBidi" w:cstheme="majorBidi"/>
          <w:rtl/>
        </w:rPr>
        <w:t>_____________________</w:t>
      </w:r>
      <w:r w:rsidRPr="00F4435E">
        <w:rPr>
          <w:rFonts w:asciiTheme="majorBidi" w:hAnsiTheme="majorBidi" w:cstheme="majorBidi"/>
          <w:rtl/>
        </w:rPr>
        <w:t>.</w:t>
      </w:r>
    </w:p>
    <w:p w:rsidR="00CC626C" w:rsidRPr="00F4435E" w:rsidRDefault="00CC626C" w:rsidP="00CC626C">
      <w:pPr>
        <w:bidi/>
        <w:spacing w:line="480" w:lineRule="auto"/>
        <w:jc w:val="both"/>
        <w:rPr>
          <w:rFonts w:asciiTheme="majorBidi" w:hAnsiTheme="majorBidi" w:cstheme="majorBidi"/>
          <w:rtl/>
        </w:rPr>
      </w:pPr>
      <w:r w:rsidRPr="00F4435E">
        <w:rPr>
          <w:rFonts w:asciiTheme="majorBidi" w:hAnsiTheme="majorBidi" w:cstheme="majorBidi"/>
          <w:rtl/>
        </w:rPr>
        <w:t xml:space="preserve">في حال سحب مقدم العطاء عطائه قبل انتهاء صلاحية هذه الكفالة أو سندات العطاء أو أخفق في تقديم كفالة حسن التنفيذ الصادرة من قبلنا في غضون </w:t>
      </w:r>
      <w:r w:rsidRPr="00F4435E">
        <w:rPr>
          <w:rFonts w:asciiTheme="majorBidi" w:eastAsia="Calibri" w:hAnsiTheme="majorBidi" w:cstheme="majorBidi"/>
          <w:rtl/>
        </w:rPr>
        <w:t>10</w:t>
      </w:r>
      <w:r w:rsidRPr="00F4435E">
        <w:rPr>
          <w:rFonts w:asciiTheme="majorBidi" w:hAnsiTheme="majorBidi" w:cstheme="majorBidi"/>
          <w:rtl/>
        </w:rPr>
        <w:t xml:space="preserve">عشرة أيام عمل من تاريخ قبول العطاء من قطر الخيرية، أو في تاريخ أسبق، فإننا نتعهد بالدفع لقطر الخيرية بناءً على طلبهم بصرف النظر عن أي اعتراض من مقدم العطاء على المبلغ المذكور بالريال قطري </w:t>
      </w:r>
      <w:r w:rsidRPr="00F4435E">
        <w:rPr>
          <w:rFonts w:asciiTheme="majorBidi" w:eastAsia="Calibri" w:hAnsiTheme="majorBidi" w:cstheme="majorBidi"/>
          <w:rtl/>
        </w:rPr>
        <w:t>___________________(________________________)</w:t>
      </w:r>
      <w:r w:rsidRPr="00F4435E">
        <w:rPr>
          <w:rFonts w:asciiTheme="majorBidi" w:hAnsiTheme="majorBidi" w:cstheme="majorBidi"/>
          <w:rtl/>
        </w:rPr>
        <w:t xml:space="preserve"> نقدًا.</w:t>
      </w:r>
    </w:p>
    <w:p w:rsidR="00CC626C" w:rsidRDefault="0085711F" w:rsidP="00CC626C">
      <w:pPr>
        <w:bidi/>
        <w:spacing w:line="480" w:lineRule="auto"/>
        <w:jc w:val="both"/>
        <w:rPr>
          <w:rFonts w:asciiTheme="majorBidi" w:eastAsia="Calibri" w:hAnsiTheme="majorBidi" w:cstheme="majorBidi"/>
          <w:rtl/>
        </w:rPr>
      </w:pPr>
      <w:r w:rsidRPr="00F4435E">
        <w:rPr>
          <w:rFonts w:asciiTheme="majorBidi" w:hAnsiTheme="majorBidi" w:cstheme="majorBidi"/>
          <w:rtl/>
        </w:rPr>
        <w:t>التوقيع</w:t>
      </w:r>
      <w:r w:rsidRPr="00F4435E">
        <w:rPr>
          <w:rFonts w:asciiTheme="majorBidi" w:eastAsia="Calibri" w:hAnsiTheme="majorBidi" w:cstheme="majorBidi"/>
          <w:rtl/>
        </w:rPr>
        <w:t>: _</w:t>
      </w:r>
      <w:r w:rsidR="00CC626C" w:rsidRPr="00F4435E">
        <w:rPr>
          <w:rFonts w:asciiTheme="majorBidi" w:eastAsia="Calibri" w:hAnsiTheme="majorBidi" w:cstheme="majorBidi"/>
          <w:rtl/>
        </w:rPr>
        <w:t>___________________________</w:t>
      </w:r>
    </w:p>
    <w:p w:rsidR="006E1EEA" w:rsidRDefault="006E1EEA" w:rsidP="000272ED">
      <w:pPr>
        <w:bidi/>
        <w:jc w:val="center"/>
        <w:rPr>
          <w:rFonts w:asciiTheme="majorBidi" w:hAnsiTheme="majorBidi" w:cstheme="majorBidi"/>
          <w:b/>
          <w:bCs/>
          <w:sz w:val="26"/>
          <w:szCs w:val="26"/>
          <w:u w:val="single"/>
        </w:rPr>
      </w:pPr>
      <w:bookmarkStart w:id="16" w:name="_Toc458249804"/>
    </w:p>
    <w:p w:rsidR="006E1EEA" w:rsidRDefault="006E1EEA" w:rsidP="006E1EEA">
      <w:pPr>
        <w:bidi/>
        <w:jc w:val="center"/>
        <w:rPr>
          <w:rFonts w:asciiTheme="majorBidi" w:hAnsiTheme="majorBidi" w:cstheme="majorBidi"/>
          <w:b/>
          <w:bCs/>
          <w:sz w:val="26"/>
          <w:szCs w:val="26"/>
          <w:u w:val="single"/>
        </w:rPr>
      </w:pPr>
    </w:p>
    <w:p w:rsidR="006E1EEA" w:rsidRDefault="006E1EEA" w:rsidP="006E1EEA">
      <w:pPr>
        <w:bidi/>
        <w:jc w:val="center"/>
        <w:rPr>
          <w:rFonts w:asciiTheme="majorBidi" w:hAnsiTheme="majorBidi" w:cstheme="majorBidi"/>
          <w:b/>
          <w:bCs/>
          <w:sz w:val="26"/>
          <w:szCs w:val="26"/>
          <w:u w:val="single"/>
        </w:rPr>
      </w:pPr>
    </w:p>
    <w:p w:rsidR="006E1EEA" w:rsidRDefault="006E1EEA" w:rsidP="006E1EEA">
      <w:pPr>
        <w:bidi/>
        <w:jc w:val="center"/>
        <w:rPr>
          <w:rFonts w:asciiTheme="majorBidi" w:hAnsiTheme="majorBidi" w:cstheme="majorBidi"/>
          <w:b/>
          <w:bCs/>
          <w:sz w:val="26"/>
          <w:szCs w:val="26"/>
          <w:u w:val="single"/>
        </w:rPr>
      </w:pPr>
    </w:p>
    <w:p w:rsidR="006E1EEA" w:rsidRDefault="006E1EEA" w:rsidP="006E1EEA">
      <w:pPr>
        <w:bidi/>
        <w:jc w:val="center"/>
        <w:rPr>
          <w:rFonts w:asciiTheme="majorBidi" w:hAnsiTheme="majorBidi" w:cstheme="majorBidi"/>
          <w:b/>
          <w:bCs/>
          <w:sz w:val="26"/>
          <w:szCs w:val="26"/>
          <w:u w:val="single"/>
        </w:rPr>
      </w:pPr>
    </w:p>
    <w:p w:rsidR="006E1EEA" w:rsidRDefault="006E1EEA" w:rsidP="006E1EEA">
      <w:pPr>
        <w:bidi/>
        <w:jc w:val="center"/>
        <w:rPr>
          <w:rFonts w:asciiTheme="majorBidi" w:hAnsiTheme="majorBidi" w:cstheme="majorBidi"/>
          <w:b/>
          <w:bCs/>
          <w:sz w:val="26"/>
          <w:szCs w:val="26"/>
          <w:u w:val="single"/>
        </w:rPr>
      </w:pPr>
    </w:p>
    <w:p w:rsidR="006E1EEA" w:rsidRDefault="006E1EEA" w:rsidP="006E1EEA">
      <w:pPr>
        <w:bidi/>
        <w:jc w:val="center"/>
        <w:rPr>
          <w:rFonts w:asciiTheme="majorBidi" w:hAnsiTheme="majorBidi" w:cstheme="majorBidi"/>
          <w:b/>
          <w:bCs/>
          <w:sz w:val="26"/>
          <w:szCs w:val="26"/>
          <w:u w:val="single"/>
        </w:rPr>
      </w:pPr>
    </w:p>
    <w:p w:rsidR="006E1EEA" w:rsidRDefault="006E1EEA" w:rsidP="006E1EEA">
      <w:pPr>
        <w:bidi/>
        <w:jc w:val="center"/>
        <w:rPr>
          <w:rFonts w:asciiTheme="majorBidi" w:hAnsiTheme="majorBidi" w:cstheme="majorBidi"/>
          <w:b/>
          <w:bCs/>
          <w:sz w:val="26"/>
          <w:szCs w:val="26"/>
          <w:u w:val="single"/>
        </w:rPr>
      </w:pPr>
    </w:p>
    <w:p w:rsidR="006E1EEA" w:rsidRDefault="006E1EEA" w:rsidP="006E1EEA">
      <w:pPr>
        <w:bidi/>
        <w:jc w:val="center"/>
        <w:rPr>
          <w:rFonts w:asciiTheme="majorBidi" w:hAnsiTheme="majorBidi" w:cstheme="majorBidi"/>
          <w:b/>
          <w:bCs/>
          <w:sz w:val="26"/>
          <w:szCs w:val="26"/>
          <w:u w:val="single"/>
        </w:rPr>
      </w:pPr>
    </w:p>
    <w:p w:rsidR="000272ED" w:rsidRPr="00010BA2" w:rsidRDefault="000A6972" w:rsidP="006E1EEA">
      <w:pPr>
        <w:bidi/>
        <w:jc w:val="center"/>
        <w:rPr>
          <w:rFonts w:asciiTheme="majorBidi" w:hAnsiTheme="majorBidi" w:cstheme="majorBidi"/>
          <w:b/>
          <w:bCs/>
          <w:sz w:val="26"/>
          <w:szCs w:val="26"/>
          <w:u w:val="single"/>
          <w:rtl/>
        </w:rPr>
      </w:pPr>
      <w:r w:rsidRPr="00010BA2">
        <w:rPr>
          <w:rFonts w:asciiTheme="majorBidi" w:hAnsiTheme="majorBidi" w:cstheme="majorBidi"/>
          <w:b/>
          <w:bCs/>
          <w:sz w:val="26"/>
          <w:szCs w:val="26"/>
          <w:u w:val="single"/>
          <w:rtl/>
        </w:rPr>
        <w:t xml:space="preserve">ملحق </w:t>
      </w:r>
      <w:r w:rsidR="000272ED" w:rsidRPr="00010BA2">
        <w:rPr>
          <w:rFonts w:asciiTheme="majorBidi" w:eastAsia="Calibri" w:hAnsiTheme="majorBidi" w:cstheme="majorBidi"/>
          <w:b/>
          <w:bCs/>
          <w:sz w:val="26"/>
          <w:szCs w:val="26"/>
          <w:u w:val="single"/>
          <w:rtl/>
        </w:rPr>
        <w:t>–</w:t>
      </w:r>
      <w:r w:rsidRPr="00010BA2">
        <w:rPr>
          <w:rFonts w:asciiTheme="majorBidi" w:hAnsiTheme="majorBidi" w:cstheme="majorBidi"/>
          <w:b/>
          <w:bCs/>
          <w:sz w:val="26"/>
          <w:szCs w:val="26"/>
          <w:u w:val="single"/>
          <w:rtl/>
        </w:rPr>
        <w:t xml:space="preserve"> </w:t>
      </w:r>
      <w:bookmarkEnd w:id="16"/>
      <w:r w:rsidR="000272ED" w:rsidRPr="00010BA2">
        <w:rPr>
          <w:rFonts w:asciiTheme="majorBidi" w:hAnsiTheme="majorBidi" w:cstheme="majorBidi" w:hint="cs"/>
          <w:b/>
          <w:bCs/>
          <w:sz w:val="26"/>
          <w:szCs w:val="26"/>
          <w:u w:val="single"/>
          <w:rtl/>
        </w:rPr>
        <w:t>ج</w:t>
      </w:r>
    </w:p>
    <w:p w:rsidR="000A6972" w:rsidRPr="00010BA2" w:rsidRDefault="000A6972" w:rsidP="000272ED">
      <w:pPr>
        <w:bidi/>
        <w:jc w:val="center"/>
        <w:rPr>
          <w:rFonts w:asciiTheme="majorBidi" w:hAnsiTheme="majorBidi" w:cstheme="majorBidi"/>
          <w:b/>
          <w:bCs/>
          <w:sz w:val="26"/>
          <w:szCs w:val="26"/>
          <w:u w:val="single"/>
          <w:rtl/>
        </w:rPr>
      </w:pPr>
      <w:r w:rsidRPr="00010BA2">
        <w:rPr>
          <w:rFonts w:asciiTheme="majorBidi" w:hAnsiTheme="majorBidi" w:cstheme="majorBidi"/>
          <w:b/>
          <w:bCs/>
          <w:sz w:val="26"/>
          <w:szCs w:val="26"/>
          <w:u w:val="single"/>
          <w:rtl/>
        </w:rPr>
        <w:t>شهادة الالتزام بالعطاء</w:t>
      </w:r>
    </w:p>
    <w:p w:rsidR="000A6972" w:rsidRPr="00010BA2" w:rsidRDefault="000A6972" w:rsidP="007141E6">
      <w:pPr>
        <w:bidi/>
        <w:jc w:val="center"/>
        <w:rPr>
          <w:rFonts w:asciiTheme="majorBidi" w:hAnsiTheme="majorBidi" w:cstheme="majorBidi"/>
          <w:b/>
          <w:bCs/>
          <w:sz w:val="26"/>
          <w:szCs w:val="26"/>
          <w:u w:val="single"/>
          <w:rtl/>
        </w:rPr>
      </w:pPr>
    </w:p>
    <w:p w:rsidR="000A6972" w:rsidRPr="00010BA2" w:rsidRDefault="000A6972" w:rsidP="007141E6">
      <w:pPr>
        <w:bidi/>
        <w:jc w:val="both"/>
        <w:rPr>
          <w:rFonts w:asciiTheme="majorBidi" w:hAnsiTheme="majorBidi" w:cstheme="majorBidi"/>
          <w:sz w:val="26"/>
          <w:szCs w:val="26"/>
          <w:rtl/>
        </w:rPr>
      </w:pPr>
      <w:r w:rsidRPr="00010BA2">
        <w:rPr>
          <w:rFonts w:asciiTheme="majorBidi" w:hAnsiTheme="majorBidi" w:cstheme="majorBidi"/>
          <w:sz w:val="26"/>
          <w:szCs w:val="26"/>
          <w:rtl/>
        </w:rPr>
        <w:t xml:space="preserve">أنا الموقع أدناه </w:t>
      </w:r>
      <w:r w:rsidR="000272ED" w:rsidRPr="00010BA2">
        <w:rPr>
          <w:rFonts w:asciiTheme="majorBidi" w:hAnsiTheme="majorBidi" w:cstheme="majorBidi" w:hint="cs"/>
          <w:sz w:val="26"/>
          <w:szCs w:val="26"/>
          <w:rtl/>
        </w:rPr>
        <w:t xml:space="preserve">مفوض </w:t>
      </w:r>
      <w:r w:rsidRPr="00010BA2">
        <w:rPr>
          <w:rFonts w:asciiTheme="majorBidi" w:hAnsiTheme="majorBidi" w:cstheme="majorBidi"/>
          <w:sz w:val="26"/>
          <w:szCs w:val="26"/>
          <w:rtl/>
        </w:rPr>
        <w:t>بتقديم العرض المرفق</w:t>
      </w:r>
      <w:r w:rsidRPr="00010BA2">
        <w:rPr>
          <w:rFonts w:asciiTheme="majorBidi" w:eastAsia="Calibri" w:hAnsiTheme="majorBidi" w:cstheme="majorBidi"/>
          <w:sz w:val="26"/>
          <w:szCs w:val="26"/>
          <w:rtl/>
        </w:rPr>
        <w:t>:</w:t>
      </w:r>
    </w:p>
    <w:p w:rsidR="000A6972" w:rsidRPr="00010BA2" w:rsidRDefault="000A6972" w:rsidP="007141E6">
      <w:pPr>
        <w:bidi/>
        <w:jc w:val="both"/>
        <w:rPr>
          <w:rFonts w:asciiTheme="majorBidi" w:hAnsiTheme="majorBidi" w:cstheme="majorBidi"/>
          <w:sz w:val="26"/>
          <w:szCs w:val="26"/>
          <w:rtl/>
        </w:rPr>
      </w:pPr>
      <w:r w:rsidRPr="00010BA2">
        <w:rPr>
          <w:rFonts w:asciiTheme="majorBidi" w:eastAsia="Calibri" w:hAnsiTheme="majorBidi" w:cstheme="majorBidi"/>
          <w:sz w:val="26"/>
          <w:szCs w:val="26"/>
          <w:rtl/>
        </w:rPr>
        <w:t>________________</w:t>
      </w:r>
      <w:proofErr w:type="gramStart"/>
      <w:r w:rsidRPr="00010BA2">
        <w:rPr>
          <w:rFonts w:asciiTheme="majorBidi" w:eastAsia="Calibri" w:hAnsiTheme="majorBidi" w:cstheme="majorBidi"/>
          <w:sz w:val="26"/>
          <w:szCs w:val="26"/>
          <w:rtl/>
        </w:rPr>
        <w:t>_(</w:t>
      </w:r>
      <w:proofErr w:type="gramEnd"/>
      <w:r w:rsidRPr="00010BA2">
        <w:rPr>
          <w:rFonts w:asciiTheme="majorBidi" w:hAnsiTheme="majorBidi" w:cstheme="majorBidi"/>
          <w:sz w:val="26"/>
          <w:szCs w:val="26"/>
          <w:rtl/>
        </w:rPr>
        <w:t>رقم ووصف العطاء</w:t>
      </w:r>
      <w:r w:rsidRPr="00010BA2">
        <w:rPr>
          <w:rFonts w:asciiTheme="majorBidi" w:eastAsia="Calibri" w:hAnsiTheme="majorBidi" w:cstheme="majorBidi"/>
          <w:sz w:val="26"/>
          <w:szCs w:val="26"/>
          <w:rtl/>
        </w:rPr>
        <w:t>)_________________</w:t>
      </w:r>
      <w:r w:rsidRPr="00010BA2">
        <w:rPr>
          <w:rFonts w:asciiTheme="majorBidi" w:hAnsiTheme="majorBidi" w:cstheme="majorBidi"/>
          <w:sz w:val="26"/>
          <w:szCs w:val="26"/>
          <w:rtl/>
        </w:rPr>
        <w:t xml:space="preserve"> استجابة لدعوة عطاء من قطر الخيرية، بموجب هذا العقد، أشهد بأن جميع البيانات التالية صحيحة</w:t>
      </w:r>
      <w:r w:rsidRPr="00010BA2">
        <w:rPr>
          <w:rFonts w:asciiTheme="majorBidi" w:eastAsia="Calibri" w:hAnsiTheme="majorBidi" w:cstheme="majorBidi"/>
          <w:sz w:val="26"/>
          <w:szCs w:val="26"/>
          <w:rtl/>
        </w:rPr>
        <w:t>:</w:t>
      </w:r>
    </w:p>
    <w:p w:rsidR="000A6972" w:rsidRPr="00010BA2" w:rsidRDefault="000A6972" w:rsidP="007141E6">
      <w:pPr>
        <w:bidi/>
        <w:jc w:val="both"/>
        <w:rPr>
          <w:rFonts w:asciiTheme="majorBidi" w:hAnsiTheme="majorBidi" w:cstheme="majorBidi"/>
          <w:sz w:val="26"/>
          <w:szCs w:val="26"/>
          <w:rtl/>
        </w:rPr>
      </w:pPr>
      <w:r w:rsidRPr="00010BA2">
        <w:rPr>
          <w:rFonts w:asciiTheme="majorBidi" w:hAnsiTheme="majorBidi" w:cstheme="majorBidi"/>
          <w:sz w:val="26"/>
          <w:szCs w:val="26"/>
          <w:rtl/>
        </w:rPr>
        <w:t>أشهد بالنيابة عن ذلك</w:t>
      </w:r>
      <w:r w:rsidRPr="00010BA2">
        <w:rPr>
          <w:rFonts w:asciiTheme="majorBidi" w:eastAsia="Calibri" w:hAnsiTheme="majorBidi" w:cstheme="majorBidi"/>
          <w:sz w:val="26"/>
          <w:szCs w:val="26"/>
          <w:rtl/>
        </w:rPr>
        <w:t>:</w:t>
      </w:r>
    </w:p>
    <w:p w:rsidR="000A6972" w:rsidRPr="00010BA2" w:rsidRDefault="000A6972" w:rsidP="007141E6">
      <w:pPr>
        <w:bidi/>
        <w:jc w:val="both"/>
        <w:rPr>
          <w:rFonts w:asciiTheme="majorBidi" w:hAnsiTheme="majorBidi" w:cstheme="majorBidi"/>
          <w:sz w:val="26"/>
          <w:szCs w:val="26"/>
          <w:rtl/>
        </w:rPr>
      </w:pPr>
      <w:r w:rsidRPr="00010BA2">
        <w:rPr>
          <w:rFonts w:asciiTheme="majorBidi" w:eastAsia="Calibri" w:hAnsiTheme="majorBidi" w:cstheme="majorBidi"/>
          <w:sz w:val="26"/>
          <w:szCs w:val="26"/>
        </w:rPr>
        <w:t>________________</w:t>
      </w:r>
      <w:proofErr w:type="gramStart"/>
      <w:r w:rsidRPr="00010BA2">
        <w:rPr>
          <w:rFonts w:asciiTheme="majorBidi" w:eastAsia="Calibri" w:hAnsiTheme="majorBidi" w:cstheme="majorBidi"/>
          <w:sz w:val="26"/>
          <w:szCs w:val="26"/>
        </w:rPr>
        <w:t>_</w:t>
      </w:r>
      <w:r w:rsidRPr="00010BA2">
        <w:rPr>
          <w:rFonts w:asciiTheme="majorBidi" w:eastAsia="Calibri" w:hAnsiTheme="majorBidi" w:cstheme="majorBidi"/>
          <w:sz w:val="26"/>
          <w:szCs w:val="26"/>
          <w:rtl/>
        </w:rPr>
        <w:t>(</w:t>
      </w:r>
      <w:proofErr w:type="gramEnd"/>
      <w:r w:rsidRPr="00010BA2">
        <w:rPr>
          <w:rFonts w:asciiTheme="majorBidi" w:hAnsiTheme="majorBidi" w:cstheme="majorBidi"/>
          <w:sz w:val="26"/>
          <w:szCs w:val="26"/>
          <w:rtl/>
        </w:rPr>
        <w:t>اسم مقدم العطاء</w:t>
      </w:r>
      <w:r w:rsidRPr="00010BA2">
        <w:rPr>
          <w:rFonts w:asciiTheme="majorBidi" w:eastAsia="Calibri" w:hAnsiTheme="majorBidi" w:cstheme="majorBidi"/>
          <w:sz w:val="26"/>
          <w:szCs w:val="26"/>
          <w:rtl/>
        </w:rPr>
        <w:t>)</w:t>
      </w:r>
      <w:r w:rsidRPr="00010BA2">
        <w:rPr>
          <w:rFonts w:asciiTheme="majorBidi" w:eastAsia="Calibri" w:hAnsiTheme="majorBidi" w:cstheme="majorBidi"/>
          <w:sz w:val="26"/>
          <w:szCs w:val="26"/>
        </w:rPr>
        <w:t>_________________</w:t>
      </w:r>
    </w:p>
    <w:p w:rsidR="000A6972" w:rsidRPr="00010BA2" w:rsidRDefault="000A6972" w:rsidP="007141E6">
      <w:pPr>
        <w:bidi/>
        <w:jc w:val="both"/>
        <w:rPr>
          <w:rFonts w:asciiTheme="majorBidi" w:hAnsiTheme="majorBidi" w:cstheme="majorBidi"/>
          <w:sz w:val="26"/>
          <w:szCs w:val="26"/>
          <w:rtl/>
        </w:rPr>
      </w:pPr>
      <w:r w:rsidRPr="00010BA2">
        <w:rPr>
          <w:rFonts w:asciiTheme="majorBidi" w:hAnsiTheme="majorBidi" w:cstheme="majorBidi"/>
          <w:sz w:val="26"/>
          <w:szCs w:val="26"/>
          <w:rtl/>
        </w:rPr>
        <w:t>لقد قرأت وفهمت محتويات هذه الشهادة</w:t>
      </w:r>
      <w:r w:rsidRPr="00010BA2">
        <w:rPr>
          <w:rFonts w:asciiTheme="majorBidi" w:eastAsia="Calibri" w:hAnsiTheme="majorBidi" w:cstheme="majorBidi"/>
          <w:sz w:val="26"/>
          <w:szCs w:val="26"/>
          <w:rtl/>
        </w:rPr>
        <w:t>:</w:t>
      </w:r>
    </w:p>
    <w:p w:rsidR="000A6972" w:rsidRPr="00010BA2" w:rsidRDefault="000A6972" w:rsidP="007141E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Theme="majorBidi" w:hAnsiTheme="majorBidi" w:cstheme="majorBidi"/>
          <w:sz w:val="26"/>
          <w:szCs w:val="26"/>
          <w:rtl/>
        </w:rPr>
      </w:pPr>
      <w:r w:rsidRPr="00010BA2">
        <w:rPr>
          <w:rFonts w:asciiTheme="majorBidi" w:hAnsiTheme="majorBidi" w:cstheme="majorBidi"/>
          <w:sz w:val="26"/>
          <w:szCs w:val="26"/>
          <w:rtl/>
        </w:rPr>
        <w:t>أفهم أن العطاء المرفق سيتم استبعاده إذا تبين أن بعض أو كافة بيانات هذه الشهادة ليست صحيحة وكاملة</w:t>
      </w:r>
      <w:r w:rsidRPr="00010BA2">
        <w:rPr>
          <w:rFonts w:asciiTheme="majorBidi" w:eastAsia="Calibri" w:hAnsiTheme="majorBidi" w:cstheme="majorBidi"/>
          <w:sz w:val="26"/>
          <w:szCs w:val="26"/>
          <w:rtl/>
        </w:rPr>
        <w:t>:</w:t>
      </w:r>
    </w:p>
    <w:p w:rsidR="000A6972" w:rsidRPr="00010BA2" w:rsidRDefault="000A6972" w:rsidP="007141E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Theme="majorBidi" w:hAnsiTheme="majorBidi" w:cstheme="majorBidi"/>
          <w:sz w:val="26"/>
          <w:szCs w:val="26"/>
          <w:rtl/>
        </w:rPr>
      </w:pPr>
      <w:r w:rsidRPr="00010BA2">
        <w:rPr>
          <w:rFonts w:asciiTheme="majorBidi" w:hAnsiTheme="majorBidi" w:cstheme="majorBidi"/>
          <w:sz w:val="26"/>
          <w:szCs w:val="26"/>
          <w:rtl/>
        </w:rPr>
        <w:t>أنا مفوض من قبل مقدم العطاء للتوقيع على هذه الشهادة وتقديم العطاء المرفق نيابة عن مقدم العطاء</w:t>
      </w:r>
    </w:p>
    <w:p w:rsidR="000A6972" w:rsidRPr="00010BA2" w:rsidRDefault="000A6972" w:rsidP="007141E6">
      <w:pPr>
        <w:pStyle w:val="ListParagraph"/>
        <w:bidi/>
        <w:jc w:val="both"/>
        <w:rPr>
          <w:rFonts w:asciiTheme="majorBidi" w:hAnsiTheme="majorBidi" w:cstheme="majorBidi"/>
          <w:sz w:val="26"/>
          <w:szCs w:val="26"/>
          <w:rtl/>
        </w:rPr>
      </w:pPr>
      <w:r w:rsidRPr="00010BA2">
        <w:rPr>
          <w:rFonts w:asciiTheme="majorBidi" w:hAnsiTheme="majorBidi" w:cstheme="majorBidi"/>
          <w:sz w:val="26"/>
          <w:szCs w:val="26"/>
          <w:rtl/>
        </w:rPr>
        <w:t>أي شخص ظهر توقيعه على العطاء المرفق قد أذن له مقدم العطاء بتحديد شروط العطاء وتوقيعه بالنيابة عن مقدم العرض.</w:t>
      </w:r>
    </w:p>
    <w:p w:rsidR="000A6972" w:rsidRPr="00010BA2" w:rsidRDefault="000A6972" w:rsidP="007141E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Theme="majorBidi" w:hAnsiTheme="majorBidi" w:cstheme="majorBidi"/>
          <w:sz w:val="26"/>
          <w:szCs w:val="26"/>
        </w:rPr>
      </w:pPr>
      <w:r w:rsidRPr="00010BA2">
        <w:rPr>
          <w:rFonts w:asciiTheme="majorBidi" w:hAnsiTheme="majorBidi" w:cstheme="majorBidi"/>
          <w:sz w:val="26"/>
          <w:szCs w:val="26"/>
          <w:rtl/>
        </w:rPr>
        <w:t>من خلال المشاركة في هذا العطاء فإنني أوافق على:</w:t>
      </w:r>
    </w:p>
    <w:p w:rsidR="000A6972" w:rsidRPr="00010BA2" w:rsidRDefault="000272ED" w:rsidP="000272ED">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bidi/>
        <w:ind w:left="1360" w:hanging="567"/>
        <w:jc w:val="both"/>
        <w:rPr>
          <w:rFonts w:asciiTheme="majorBidi" w:hAnsiTheme="majorBidi" w:cstheme="majorBidi"/>
          <w:sz w:val="26"/>
          <w:szCs w:val="26"/>
          <w:rtl/>
        </w:rPr>
      </w:pPr>
      <w:r w:rsidRPr="00010BA2">
        <w:rPr>
          <w:rFonts w:asciiTheme="majorBidi" w:hAnsiTheme="majorBidi" w:cstheme="majorBidi" w:hint="cs"/>
          <w:sz w:val="26"/>
          <w:szCs w:val="26"/>
          <w:rtl/>
        </w:rPr>
        <w:t>ال</w:t>
      </w:r>
      <w:r w:rsidR="000A6972" w:rsidRPr="00010BA2">
        <w:rPr>
          <w:rFonts w:asciiTheme="majorBidi" w:hAnsiTheme="majorBidi" w:cstheme="majorBidi"/>
          <w:sz w:val="26"/>
          <w:szCs w:val="26"/>
          <w:rtl/>
        </w:rPr>
        <w:t>بنود و</w:t>
      </w:r>
      <w:r w:rsidRPr="00010BA2">
        <w:rPr>
          <w:rFonts w:asciiTheme="majorBidi" w:hAnsiTheme="majorBidi" w:cstheme="majorBidi" w:hint="cs"/>
          <w:sz w:val="26"/>
          <w:szCs w:val="26"/>
          <w:rtl/>
        </w:rPr>
        <w:t>ال</w:t>
      </w:r>
      <w:r w:rsidR="000A6972" w:rsidRPr="00010BA2">
        <w:rPr>
          <w:rFonts w:asciiTheme="majorBidi" w:hAnsiTheme="majorBidi" w:cstheme="majorBidi"/>
          <w:sz w:val="26"/>
          <w:szCs w:val="26"/>
          <w:rtl/>
        </w:rPr>
        <w:t>شروط والأحكام المحددة في هذا العطاء حسب طلب العطاء.</w:t>
      </w:r>
    </w:p>
    <w:p w:rsidR="000A6972" w:rsidRPr="00010BA2" w:rsidRDefault="000A6972" w:rsidP="00C77A32">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Theme="majorBidi" w:hAnsiTheme="majorBidi" w:cstheme="majorBidi"/>
          <w:sz w:val="26"/>
          <w:szCs w:val="26"/>
          <w:rtl/>
        </w:rPr>
      </w:pPr>
      <w:r w:rsidRPr="00010BA2">
        <w:rPr>
          <w:rFonts w:asciiTheme="majorBidi" w:hAnsiTheme="majorBidi" w:cstheme="majorBidi"/>
          <w:sz w:val="26"/>
          <w:szCs w:val="26"/>
          <w:rtl/>
        </w:rPr>
        <w:t>يمكنني المشاركة في هذا</w:t>
      </w:r>
      <w:r w:rsidR="00CE0642" w:rsidRPr="00010BA2">
        <w:rPr>
          <w:rFonts w:asciiTheme="majorBidi" w:hAnsiTheme="majorBidi" w:cstheme="majorBidi"/>
          <w:sz w:val="26"/>
          <w:szCs w:val="26"/>
          <w:rtl/>
        </w:rPr>
        <w:t xml:space="preserve"> العطاء من خلال الدخول </w:t>
      </w:r>
      <w:r w:rsidR="00C77A32" w:rsidRPr="00010BA2">
        <w:rPr>
          <w:rFonts w:asciiTheme="majorBidi" w:hAnsiTheme="majorBidi" w:cstheme="majorBidi"/>
          <w:sz w:val="26"/>
          <w:szCs w:val="26"/>
          <w:rtl/>
        </w:rPr>
        <w:t>ل</w:t>
      </w:r>
      <w:r w:rsidRPr="00010BA2">
        <w:rPr>
          <w:rFonts w:asciiTheme="majorBidi" w:hAnsiTheme="majorBidi" w:cstheme="majorBidi"/>
          <w:sz w:val="26"/>
          <w:szCs w:val="26"/>
          <w:rtl/>
        </w:rPr>
        <w:t xml:space="preserve">موقع </w:t>
      </w:r>
      <w:r w:rsidRPr="00010BA2">
        <w:rPr>
          <w:rFonts w:asciiTheme="majorBidi" w:eastAsia="Calibri" w:hAnsiTheme="majorBidi" w:cstheme="majorBidi"/>
          <w:sz w:val="26"/>
          <w:szCs w:val="26"/>
          <w:rtl/>
        </w:rPr>
        <w:t>(</w:t>
      </w:r>
      <w:hyperlink r:id="rId8" w:history="1">
        <w:r w:rsidR="00C77A32" w:rsidRPr="00010BA2">
          <w:rPr>
            <w:rStyle w:val="Hyperlink"/>
            <w:rFonts w:asciiTheme="majorBidi" w:hAnsiTheme="majorBidi" w:cstheme="majorBidi"/>
            <w:sz w:val="26"/>
            <w:szCs w:val="26"/>
          </w:rPr>
          <w:t>www.qcharity.org</w:t>
        </w:r>
      </w:hyperlink>
      <w:r w:rsidRPr="00010BA2">
        <w:rPr>
          <w:rFonts w:asciiTheme="majorBidi" w:eastAsia="Calibri" w:hAnsiTheme="majorBidi" w:cstheme="majorBidi"/>
          <w:sz w:val="26"/>
          <w:szCs w:val="26"/>
          <w:rtl/>
        </w:rPr>
        <w:t>)</w:t>
      </w:r>
      <w:r w:rsidR="00C77A32" w:rsidRPr="00010BA2">
        <w:rPr>
          <w:rFonts w:asciiTheme="majorBidi" w:eastAsia="Calibri" w:hAnsiTheme="majorBidi" w:cstheme="majorBidi"/>
          <w:sz w:val="26"/>
          <w:szCs w:val="26"/>
          <w:rtl/>
        </w:rPr>
        <w:t xml:space="preserve"> (</w:t>
      </w:r>
      <w:r w:rsidR="00C77A32" w:rsidRPr="00010BA2">
        <w:rPr>
          <w:rFonts w:asciiTheme="majorBidi" w:hAnsiTheme="majorBidi" w:cstheme="majorBidi"/>
          <w:sz w:val="26"/>
          <w:szCs w:val="26"/>
          <w:rtl/>
        </w:rPr>
        <w:t>مناقصات)</w:t>
      </w:r>
      <w:r w:rsidRPr="00010BA2">
        <w:rPr>
          <w:rFonts w:asciiTheme="majorBidi" w:hAnsiTheme="majorBidi" w:cstheme="majorBidi"/>
          <w:sz w:val="26"/>
          <w:szCs w:val="26"/>
          <w:rtl/>
        </w:rPr>
        <w:t xml:space="preserve"> خلال إطار زمني مناسب لتحميل وإعداد وثائق العطاء من تاريخ استلام هذا البريد الالكتروني وحتى تاريخ اغلاق العطاء.</w:t>
      </w:r>
    </w:p>
    <w:p w:rsidR="000A6972" w:rsidRPr="00010BA2" w:rsidRDefault="000A6972" w:rsidP="007141E6">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bidi/>
        <w:ind w:left="1360" w:hanging="567"/>
        <w:jc w:val="both"/>
        <w:rPr>
          <w:rFonts w:asciiTheme="majorBidi" w:hAnsiTheme="majorBidi" w:cstheme="majorBidi"/>
          <w:sz w:val="26"/>
          <w:szCs w:val="26"/>
          <w:rtl/>
        </w:rPr>
      </w:pPr>
      <w:r w:rsidRPr="00010BA2">
        <w:rPr>
          <w:rFonts w:asciiTheme="majorBidi" w:hAnsiTheme="majorBidi" w:cstheme="majorBidi"/>
          <w:sz w:val="26"/>
          <w:szCs w:val="26"/>
          <w:rtl/>
        </w:rPr>
        <w:t xml:space="preserve">المشاركة في هذا العطاء وعوائده، أنا ألتزم قانونيًا بتنفيذ المشروع وفقًا لمقترحاتي وتحتفظ قطر الخيرية لنفسها في الحق في معاقبة الشركة المقدمة للعطاء وفقًا للمحلق ب </w:t>
      </w:r>
      <w:r w:rsidRPr="00010BA2">
        <w:rPr>
          <w:rFonts w:asciiTheme="majorBidi" w:eastAsia="Calibri" w:hAnsiTheme="majorBidi" w:cstheme="majorBidi"/>
          <w:sz w:val="26"/>
          <w:szCs w:val="26"/>
          <w:rtl/>
        </w:rPr>
        <w:t>"</w:t>
      </w:r>
      <w:r w:rsidRPr="00010BA2">
        <w:rPr>
          <w:rFonts w:asciiTheme="majorBidi" w:hAnsiTheme="majorBidi" w:cstheme="majorBidi"/>
          <w:sz w:val="26"/>
          <w:szCs w:val="26"/>
          <w:rtl/>
        </w:rPr>
        <w:t>كفالة حسن الأداء</w:t>
      </w:r>
      <w:r w:rsidRPr="00010BA2">
        <w:rPr>
          <w:rFonts w:asciiTheme="majorBidi" w:eastAsia="Calibri" w:hAnsiTheme="majorBidi" w:cstheme="majorBidi"/>
          <w:sz w:val="26"/>
          <w:szCs w:val="26"/>
          <w:rtl/>
        </w:rPr>
        <w:t>"</w:t>
      </w:r>
      <w:r w:rsidRPr="00010BA2">
        <w:rPr>
          <w:rFonts w:asciiTheme="majorBidi" w:hAnsiTheme="majorBidi" w:cstheme="majorBidi"/>
          <w:sz w:val="26"/>
          <w:szCs w:val="26"/>
          <w:rtl/>
        </w:rPr>
        <w:t xml:space="preserve"> في طلب العطاء وألتزم قانونيًا بما يلي</w:t>
      </w:r>
      <w:r w:rsidRPr="00010BA2">
        <w:rPr>
          <w:rFonts w:asciiTheme="majorBidi" w:eastAsia="Calibri" w:hAnsiTheme="majorBidi" w:cstheme="majorBidi"/>
          <w:sz w:val="26"/>
          <w:szCs w:val="26"/>
          <w:rtl/>
        </w:rPr>
        <w:t>:</w:t>
      </w:r>
    </w:p>
    <w:p w:rsidR="000A6972" w:rsidRPr="00010BA2" w:rsidRDefault="000A6972" w:rsidP="007141E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Theme="majorBidi" w:hAnsiTheme="majorBidi" w:cstheme="majorBidi"/>
          <w:sz w:val="26"/>
          <w:szCs w:val="26"/>
          <w:rtl/>
        </w:rPr>
      </w:pPr>
      <w:r w:rsidRPr="00010BA2">
        <w:rPr>
          <w:rFonts w:asciiTheme="majorBidi" w:hAnsiTheme="majorBidi" w:cstheme="majorBidi"/>
          <w:sz w:val="26"/>
          <w:szCs w:val="26"/>
          <w:rtl/>
        </w:rPr>
        <w:t>في حال عدم تطبيق الأحكام والشروط الواردة أعلاه تحتفظ قطر الخيرية بالحق في المطالبة بأي رسوم دفعتها خلال فترة إعداد هذا العطاء وتقدير القيمة وفقًا لتقديرها الخاص.</w:t>
      </w:r>
    </w:p>
    <w:p w:rsidR="000A6972" w:rsidRPr="00010BA2" w:rsidRDefault="00C77A32" w:rsidP="000272E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Theme="majorBidi" w:hAnsiTheme="majorBidi" w:cstheme="majorBidi"/>
          <w:sz w:val="26"/>
          <w:szCs w:val="26"/>
          <w:rtl/>
        </w:rPr>
      </w:pPr>
      <w:r w:rsidRPr="00010BA2">
        <w:rPr>
          <w:rFonts w:asciiTheme="majorBidi" w:hAnsiTheme="majorBidi" w:cstheme="majorBidi"/>
          <w:sz w:val="26"/>
          <w:szCs w:val="26"/>
          <w:rtl/>
        </w:rPr>
        <w:t>تمتلك قطر الخيرية</w:t>
      </w:r>
      <w:r w:rsidR="00CE0642" w:rsidRPr="00010BA2">
        <w:rPr>
          <w:rFonts w:asciiTheme="majorBidi" w:hAnsiTheme="majorBidi" w:cstheme="majorBidi"/>
          <w:sz w:val="26"/>
          <w:szCs w:val="26"/>
        </w:rPr>
        <w:t xml:space="preserve"> </w:t>
      </w:r>
      <w:r w:rsidR="000A6972" w:rsidRPr="00010BA2">
        <w:rPr>
          <w:rFonts w:asciiTheme="majorBidi" w:hAnsiTheme="majorBidi" w:cstheme="majorBidi"/>
          <w:sz w:val="26"/>
          <w:szCs w:val="26"/>
          <w:rtl/>
        </w:rPr>
        <w:t xml:space="preserve">الحق في استبعاد أي اقتراح لا يلتزم بالقواعد والضوابط دون إبداء أي سبب لأي مقدم </w:t>
      </w:r>
      <w:r w:rsidR="000272ED" w:rsidRPr="00010BA2">
        <w:rPr>
          <w:rFonts w:asciiTheme="majorBidi" w:hAnsiTheme="majorBidi" w:cstheme="majorBidi" w:hint="cs"/>
          <w:sz w:val="26"/>
          <w:szCs w:val="26"/>
          <w:rtl/>
        </w:rPr>
        <w:t>عطاء.</w:t>
      </w:r>
    </w:p>
    <w:p w:rsidR="000A6972" w:rsidRPr="00010BA2" w:rsidRDefault="000A6972" w:rsidP="005E5AC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Theme="majorBidi" w:hAnsiTheme="majorBidi" w:cstheme="majorBidi"/>
          <w:sz w:val="26"/>
          <w:szCs w:val="26"/>
        </w:rPr>
      </w:pPr>
      <w:r w:rsidRPr="00010BA2">
        <w:rPr>
          <w:rFonts w:asciiTheme="majorBidi" w:hAnsiTheme="majorBidi" w:cstheme="majorBidi"/>
          <w:sz w:val="26"/>
          <w:szCs w:val="26"/>
          <w:rtl/>
        </w:rPr>
        <w:t xml:space="preserve">تقدم مقدم الطلب إلى هذا العطاء بمحض إرادته ودون التشاور أو التواصل أو الاتفاق مع أي منافس. دون الحد من عمومية الفقرات </w:t>
      </w:r>
      <w:r w:rsidRPr="00010BA2">
        <w:rPr>
          <w:rFonts w:asciiTheme="majorBidi" w:eastAsia="Calibri" w:hAnsiTheme="majorBidi" w:cstheme="majorBidi"/>
          <w:sz w:val="26"/>
          <w:szCs w:val="26"/>
          <w:rtl/>
        </w:rPr>
        <w:t>6</w:t>
      </w:r>
      <w:r w:rsidRPr="00010BA2">
        <w:rPr>
          <w:rFonts w:asciiTheme="majorBidi" w:hAnsiTheme="majorBidi" w:cstheme="majorBidi"/>
          <w:sz w:val="26"/>
          <w:szCs w:val="26"/>
          <w:rtl/>
        </w:rPr>
        <w:t xml:space="preserve"> أعلاه، لم يكن هناك أي تشاور أو تواصل أو توافق أو ترتيب مع أي منافس فيما يتعلق بـ</w:t>
      </w:r>
      <w:r w:rsidRPr="00010BA2">
        <w:rPr>
          <w:rFonts w:asciiTheme="majorBidi" w:eastAsia="Calibri" w:hAnsiTheme="majorBidi" w:cstheme="majorBidi"/>
          <w:sz w:val="26"/>
          <w:szCs w:val="26"/>
          <w:rtl/>
        </w:rPr>
        <w:t>:</w:t>
      </w:r>
    </w:p>
    <w:p w:rsidR="000A6972" w:rsidRPr="00010BA2" w:rsidRDefault="000A6972" w:rsidP="007141E6">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bidi/>
        <w:ind w:left="1360" w:hanging="567"/>
        <w:jc w:val="both"/>
        <w:rPr>
          <w:rFonts w:asciiTheme="majorBidi" w:hAnsiTheme="majorBidi" w:cstheme="majorBidi"/>
          <w:sz w:val="26"/>
          <w:szCs w:val="26"/>
          <w:rtl/>
        </w:rPr>
      </w:pPr>
      <w:r w:rsidRPr="00010BA2">
        <w:rPr>
          <w:rFonts w:asciiTheme="majorBidi" w:hAnsiTheme="majorBidi" w:cstheme="majorBidi"/>
          <w:sz w:val="26"/>
          <w:szCs w:val="26"/>
          <w:rtl/>
        </w:rPr>
        <w:t>الأسعار</w:t>
      </w:r>
    </w:p>
    <w:p w:rsidR="000A6972" w:rsidRPr="00010BA2" w:rsidRDefault="000A6972" w:rsidP="007141E6">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bidi/>
        <w:ind w:left="1360" w:hanging="567"/>
        <w:jc w:val="both"/>
        <w:rPr>
          <w:rFonts w:asciiTheme="majorBidi" w:hAnsiTheme="majorBidi" w:cstheme="majorBidi"/>
          <w:sz w:val="26"/>
          <w:szCs w:val="26"/>
          <w:rtl/>
        </w:rPr>
      </w:pPr>
      <w:r w:rsidRPr="00010BA2">
        <w:rPr>
          <w:rFonts w:asciiTheme="majorBidi" w:hAnsiTheme="majorBidi" w:cstheme="majorBidi"/>
          <w:sz w:val="26"/>
          <w:szCs w:val="26"/>
          <w:rtl/>
        </w:rPr>
        <w:t xml:space="preserve">منطقة جغرافية يتم فيها تقديم المنتج أو الخدمة </w:t>
      </w:r>
      <w:r w:rsidRPr="00010BA2">
        <w:rPr>
          <w:rFonts w:asciiTheme="majorBidi" w:eastAsia="Calibri" w:hAnsiTheme="majorBidi" w:cstheme="majorBidi"/>
          <w:sz w:val="26"/>
          <w:szCs w:val="26"/>
          <w:rtl/>
        </w:rPr>
        <w:t>(</w:t>
      </w:r>
      <w:r w:rsidRPr="00010BA2">
        <w:rPr>
          <w:rFonts w:asciiTheme="majorBidi" w:hAnsiTheme="majorBidi" w:cstheme="majorBidi"/>
          <w:sz w:val="26"/>
          <w:szCs w:val="26"/>
          <w:rtl/>
        </w:rPr>
        <w:t>تخصيص السوق</w:t>
      </w:r>
      <w:r w:rsidRPr="00010BA2">
        <w:rPr>
          <w:rFonts w:asciiTheme="majorBidi" w:eastAsia="Calibri" w:hAnsiTheme="majorBidi" w:cstheme="majorBidi"/>
          <w:sz w:val="26"/>
          <w:szCs w:val="26"/>
          <w:rtl/>
        </w:rPr>
        <w:t>)</w:t>
      </w:r>
    </w:p>
    <w:p w:rsidR="000A6972" w:rsidRPr="00010BA2" w:rsidRDefault="000A6972" w:rsidP="007141E6">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bidi/>
        <w:ind w:left="1360" w:hanging="567"/>
        <w:jc w:val="both"/>
        <w:rPr>
          <w:rFonts w:asciiTheme="majorBidi" w:hAnsiTheme="majorBidi" w:cstheme="majorBidi"/>
          <w:sz w:val="26"/>
          <w:szCs w:val="26"/>
          <w:rtl/>
        </w:rPr>
      </w:pPr>
      <w:r w:rsidRPr="00010BA2">
        <w:rPr>
          <w:rFonts w:asciiTheme="majorBidi" w:hAnsiTheme="majorBidi" w:cstheme="majorBidi"/>
          <w:sz w:val="26"/>
          <w:szCs w:val="26"/>
          <w:rtl/>
        </w:rPr>
        <w:t>طرق أو عوامل أو صيغ مستخدمة لحساب الأسعار</w:t>
      </w:r>
    </w:p>
    <w:p w:rsidR="000A6972" w:rsidRPr="00010BA2" w:rsidRDefault="000A6972" w:rsidP="007141E6">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bidi/>
        <w:ind w:left="1360" w:hanging="567"/>
        <w:jc w:val="both"/>
        <w:rPr>
          <w:rFonts w:asciiTheme="majorBidi" w:hAnsiTheme="majorBidi" w:cstheme="majorBidi"/>
          <w:sz w:val="26"/>
          <w:szCs w:val="26"/>
          <w:rtl/>
        </w:rPr>
      </w:pPr>
      <w:r w:rsidRPr="00010BA2">
        <w:rPr>
          <w:rFonts w:asciiTheme="majorBidi" w:hAnsiTheme="majorBidi" w:cstheme="majorBidi"/>
          <w:sz w:val="26"/>
          <w:szCs w:val="26"/>
          <w:rtl/>
        </w:rPr>
        <w:t xml:space="preserve">نية أو قرار لتقديم أو عدم تقديم عطاء </w:t>
      </w:r>
    </w:p>
    <w:p w:rsidR="000A6972" w:rsidRPr="00010BA2" w:rsidRDefault="000A6972" w:rsidP="00682FC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bidi/>
        <w:ind w:left="1360" w:hanging="567"/>
        <w:jc w:val="both"/>
        <w:rPr>
          <w:rFonts w:asciiTheme="majorBidi" w:hAnsiTheme="majorBidi" w:cstheme="majorBidi"/>
          <w:sz w:val="26"/>
          <w:szCs w:val="26"/>
          <w:rtl/>
        </w:rPr>
      </w:pPr>
      <w:r w:rsidRPr="00010BA2">
        <w:rPr>
          <w:rFonts w:asciiTheme="majorBidi" w:hAnsiTheme="majorBidi" w:cstheme="majorBidi"/>
          <w:sz w:val="26"/>
          <w:szCs w:val="26"/>
          <w:rtl/>
        </w:rPr>
        <w:t xml:space="preserve">تقديم عطاء لا يتوافق مع </w:t>
      </w:r>
      <w:r w:rsidR="00682FC1">
        <w:rPr>
          <w:rFonts w:asciiTheme="majorBidi" w:hAnsiTheme="majorBidi" w:cstheme="majorBidi"/>
          <w:sz w:val="26"/>
          <w:szCs w:val="26"/>
          <w:rtl/>
        </w:rPr>
        <w:t>مواصفات وشروط العطاء</w:t>
      </w:r>
      <w:r w:rsidR="00682FC1">
        <w:rPr>
          <w:rFonts w:asciiTheme="majorBidi" w:hAnsiTheme="majorBidi" w:cstheme="majorBidi"/>
          <w:sz w:val="26"/>
          <w:szCs w:val="26"/>
        </w:rPr>
        <w:t>.</w:t>
      </w:r>
    </w:p>
    <w:p w:rsidR="000A6972" w:rsidRPr="00010BA2" w:rsidRDefault="000272ED" w:rsidP="007141E6">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bidi/>
        <w:ind w:left="1360" w:hanging="567"/>
        <w:jc w:val="both"/>
        <w:rPr>
          <w:rFonts w:asciiTheme="majorBidi" w:hAnsiTheme="majorBidi" w:cstheme="majorBidi"/>
          <w:sz w:val="26"/>
          <w:szCs w:val="26"/>
          <w:rtl/>
        </w:rPr>
      </w:pPr>
      <w:r w:rsidRPr="00010BA2">
        <w:rPr>
          <w:rFonts w:asciiTheme="majorBidi" w:hAnsiTheme="majorBidi" w:cstheme="majorBidi" w:hint="cs"/>
          <w:sz w:val="26"/>
          <w:szCs w:val="26"/>
          <w:rtl/>
        </w:rPr>
        <w:t xml:space="preserve">تقديم </w:t>
      </w:r>
      <w:r w:rsidR="000A6972" w:rsidRPr="00010BA2">
        <w:rPr>
          <w:rFonts w:asciiTheme="majorBidi" w:hAnsiTheme="majorBidi" w:cstheme="majorBidi"/>
          <w:sz w:val="26"/>
          <w:szCs w:val="26"/>
          <w:rtl/>
        </w:rPr>
        <w:t>العطاء مع النية بعدم الفوز بالعطاء.</w:t>
      </w:r>
    </w:p>
    <w:p w:rsidR="000A6972" w:rsidRPr="00010BA2" w:rsidRDefault="000A6972" w:rsidP="00CE064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Theme="majorBidi" w:hAnsiTheme="majorBidi" w:cstheme="majorBidi"/>
          <w:sz w:val="26"/>
          <w:szCs w:val="26"/>
          <w:rtl/>
        </w:rPr>
      </w:pPr>
      <w:r w:rsidRPr="00010BA2">
        <w:rPr>
          <w:rFonts w:asciiTheme="majorBidi" w:hAnsiTheme="majorBidi" w:cstheme="majorBidi"/>
          <w:sz w:val="26"/>
          <w:szCs w:val="26"/>
          <w:rtl/>
        </w:rPr>
        <w:t xml:space="preserve">بالإضافة إلى ذلك، لم تكن هناك أي مشاورات أو اتصالات أو اتفاقات أو ترتيبات مع أي طرف آخر فيما يتعلق بنوعية وكمية ومواصفات وشروط أو تسليم المنتجات أو الخدمات التي تتعلق بدعوة العطاء. </w:t>
      </w:r>
    </w:p>
    <w:p w:rsidR="000A6972" w:rsidRPr="00010BA2" w:rsidRDefault="000A6972" w:rsidP="007141E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jc w:val="both"/>
        <w:rPr>
          <w:rFonts w:asciiTheme="majorBidi" w:hAnsiTheme="majorBidi" w:cstheme="majorBidi"/>
          <w:sz w:val="26"/>
          <w:szCs w:val="26"/>
          <w:rtl/>
        </w:rPr>
      </w:pPr>
      <w:r w:rsidRPr="00010BA2">
        <w:rPr>
          <w:rFonts w:asciiTheme="majorBidi" w:hAnsiTheme="majorBidi" w:cstheme="majorBidi"/>
          <w:sz w:val="26"/>
          <w:szCs w:val="26"/>
          <w:rtl/>
        </w:rPr>
        <w:t>لم تكن شروط العطاء المرفقة معروفة ولن تكشف من قبل مقدمي العطاء بشكل مباشر أو غير مباشر إلى أي منافس وذلك قبل تاريخ ووقت فتح المظاريف الرسمية للعطاء أو من منح العقد.</w:t>
      </w:r>
    </w:p>
    <w:p w:rsidR="00CC626C" w:rsidRPr="00010BA2" w:rsidRDefault="000A6972" w:rsidP="00CC626C">
      <w:pPr>
        <w:bidi/>
        <w:jc w:val="both"/>
        <w:rPr>
          <w:rFonts w:asciiTheme="majorBidi" w:hAnsiTheme="majorBidi" w:cstheme="majorBidi"/>
          <w:sz w:val="26"/>
          <w:szCs w:val="26"/>
          <w:u w:val="single"/>
          <w:rtl/>
        </w:rPr>
      </w:pPr>
      <w:r w:rsidRPr="00010BA2">
        <w:rPr>
          <w:rFonts w:asciiTheme="majorBidi" w:hAnsiTheme="majorBidi" w:cstheme="majorBidi"/>
          <w:sz w:val="26"/>
          <w:szCs w:val="26"/>
          <w:u w:val="single"/>
          <w:rtl/>
        </w:rPr>
        <w:t xml:space="preserve">اطبعها على ترويسة رسمية واختمها وأرفقها </w:t>
      </w:r>
      <w:r w:rsidR="0085711F" w:rsidRPr="00010BA2">
        <w:rPr>
          <w:rFonts w:asciiTheme="majorBidi" w:hAnsiTheme="majorBidi" w:cstheme="majorBidi"/>
          <w:sz w:val="26"/>
          <w:szCs w:val="26"/>
          <w:u w:val="single"/>
          <w:rtl/>
        </w:rPr>
        <w:t>مع رد</w:t>
      </w:r>
      <w:r w:rsidRPr="00010BA2">
        <w:rPr>
          <w:rFonts w:asciiTheme="majorBidi" w:hAnsiTheme="majorBidi" w:cstheme="majorBidi"/>
          <w:sz w:val="26"/>
          <w:szCs w:val="26"/>
          <w:u w:val="single"/>
          <w:rtl/>
        </w:rPr>
        <w:t xml:space="preserve"> العطاء </w:t>
      </w:r>
    </w:p>
    <w:p w:rsidR="00686B19" w:rsidRPr="00010BA2" w:rsidRDefault="00686B19" w:rsidP="00686B19">
      <w:pPr>
        <w:bidi/>
        <w:jc w:val="both"/>
        <w:rPr>
          <w:rFonts w:asciiTheme="majorBidi" w:hAnsiTheme="majorBidi" w:cstheme="majorBidi"/>
          <w:sz w:val="26"/>
          <w:szCs w:val="26"/>
          <w:rtl/>
        </w:rPr>
      </w:pPr>
    </w:p>
    <w:p w:rsidR="009C7621" w:rsidRPr="00010BA2" w:rsidRDefault="009C7621" w:rsidP="009C7621">
      <w:pPr>
        <w:bidi/>
        <w:jc w:val="both"/>
        <w:rPr>
          <w:rFonts w:asciiTheme="majorBidi" w:hAnsiTheme="majorBidi" w:cstheme="majorBidi"/>
          <w:sz w:val="26"/>
          <w:szCs w:val="26"/>
          <w:rtl/>
        </w:rPr>
      </w:pPr>
    </w:p>
    <w:p w:rsidR="000272ED" w:rsidRDefault="000272ED" w:rsidP="000272ED">
      <w:pPr>
        <w:bidi/>
        <w:jc w:val="both"/>
        <w:rPr>
          <w:rFonts w:asciiTheme="majorBidi" w:hAnsiTheme="majorBidi" w:cstheme="majorBidi"/>
          <w:rtl/>
        </w:rPr>
      </w:pPr>
    </w:p>
    <w:p w:rsidR="000272ED" w:rsidRDefault="000272ED" w:rsidP="000272ED">
      <w:pPr>
        <w:bidi/>
        <w:jc w:val="both"/>
        <w:rPr>
          <w:rFonts w:asciiTheme="majorBidi" w:hAnsiTheme="majorBidi" w:cstheme="majorBidi"/>
          <w:rtl/>
        </w:rPr>
      </w:pPr>
    </w:p>
    <w:p w:rsidR="000272ED" w:rsidRDefault="000272ED" w:rsidP="000272ED">
      <w:pPr>
        <w:bidi/>
        <w:jc w:val="both"/>
        <w:rPr>
          <w:rFonts w:asciiTheme="majorBidi" w:hAnsiTheme="majorBidi" w:cstheme="majorBidi"/>
          <w:rtl/>
        </w:rPr>
      </w:pPr>
    </w:p>
    <w:p w:rsidR="000272ED" w:rsidRDefault="000272ED" w:rsidP="000272ED">
      <w:pPr>
        <w:bidi/>
        <w:jc w:val="both"/>
        <w:rPr>
          <w:rFonts w:asciiTheme="majorBidi" w:hAnsiTheme="majorBidi" w:cstheme="majorBidi"/>
          <w:rtl/>
        </w:rPr>
      </w:pPr>
    </w:p>
    <w:p w:rsidR="000272ED" w:rsidRDefault="000272ED" w:rsidP="000272ED">
      <w:pPr>
        <w:bidi/>
        <w:jc w:val="both"/>
        <w:rPr>
          <w:rFonts w:asciiTheme="majorBidi" w:hAnsiTheme="majorBidi" w:cstheme="majorBidi"/>
          <w:rtl/>
        </w:rPr>
      </w:pPr>
    </w:p>
    <w:p w:rsidR="000272ED" w:rsidRPr="00F4435E" w:rsidRDefault="000272ED" w:rsidP="000272ED">
      <w:pPr>
        <w:bidi/>
        <w:jc w:val="both"/>
        <w:rPr>
          <w:rFonts w:asciiTheme="majorBidi" w:hAnsiTheme="majorBidi" w:cstheme="majorBidi"/>
          <w:rtl/>
        </w:rPr>
      </w:pPr>
    </w:p>
    <w:p w:rsidR="009C7621" w:rsidRPr="00F4435E" w:rsidRDefault="009C7621" w:rsidP="009C7621">
      <w:pPr>
        <w:bidi/>
        <w:jc w:val="both"/>
        <w:rPr>
          <w:rFonts w:asciiTheme="majorBidi" w:hAnsiTheme="majorBidi" w:cstheme="majorBidi"/>
          <w:rtl/>
        </w:rPr>
      </w:pPr>
    </w:p>
    <w:p w:rsidR="00896B79" w:rsidRPr="00F4435E" w:rsidRDefault="00896B79" w:rsidP="00896B79">
      <w:pPr>
        <w:bidi/>
        <w:jc w:val="both"/>
        <w:rPr>
          <w:rFonts w:asciiTheme="majorBidi" w:hAnsiTheme="majorBidi" w:cstheme="majorBidi"/>
        </w:rPr>
      </w:pPr>
    </w:p>
    <w:p w:rsidR="009C7621" w:rsidRPr="00F4435E" w:rsidRDefault="009C7621" w:rsidP="009C7621">
      <w:pPr>
        <w:bidi/>
        <w:jc w:val="both"/>
        <w:rPr>
          <w:rFonts w:asciiTheme="majorBidi" w:hAnsiTheme="majorBidi" w:cstheme="majorBidi"/>
          <w:rtl/>
        </w:rPr>
      </w:pPr>
    </w:p>
    <w:p w:rsidR="009C7621" w:rsidRPr="00F4435E" w:rsidRDefault="009C7621" w:rsidP="000272ED">
      <w:pPr>
        <w:pStyle w:val="Heading3"/>
        <w:numPr>
          <w:ilvl w:val="0"/>
          <w:numId w:val="0"/>
        </w:numPr>
        <w:spacing w:line="360" w:lineRule="auto"/>
        <w:jc w:val="center"/>
        <w:rPr>
          <w:rFonts w:asciiTheme="majorBidi" w:eastAsia="Arial Unicode MS" w:hAnsiTheme="majorBidi" w:cstheme="majorBidi"/>
          <w:color w:val="000000" w:themeColor="text1"/>
          <w:sz w:val="40"/>
          <w:szCs w:val="48"/>
          <w:bdr w:val="nil"/>
        </w:rPr>
      </w:pPr>
      <w:r w:rsidRPr="00F4435E">
        <w:rPr>
          <w:rFonts w:asciiTheme="majorBidi" w:eastAsia="Arial Unicode MS" w:hAnsiTheme="majorBidi" w:cstheme="majorBidi"/>
          <w:color w:val="000000" w:themeColor="text1"/>
          <w:sz w:val="40"/>
          <w:szCs w:val="48"/>
          <w:bdr w:val="nil"/>
          <w:rtl/>
        </w:rPr>
        <w:t xml:space="preserve">العرض الفني </w:t>
      </w:r>
      <w:r w:rsidR="000272ED">
        <w:rPr>
          <w:rFonts w:asciiTheme="majorBidi" w:eastAsia="Arial Unicode MS" w:hAnsiTheme="majorBidi" w:cstheme="majorBidi" w:hint="cs"/>
          <w:color w:val="000000" w:themeColor="text1"/>
          <w:sz w:val="40"/>
          <w:szCs w:val="48"/>
          <w:bdr w:val="nil"/>
          <w:rtl/>
        </w:rPr>
        <w:t>للعطاء</w:t>
      </w:r>
    </w:p>
    <w:tbl>
      <w:tblPr>
        <w:tblStyle w:val="TableGrid"/>
        <w:tblW w:w="9730" w:type="dxa"/>
        <w:tblBorders>
          <w:top w:val="thinThickThinSmallGap" w:sz="24" w:space="0" w:color="DA8437"/>
          <w:left w:val="thinThickThinSmallGap" w:sz="24" w:space="0" w:color="DA8437"/>
          <w:bottom w:val="thinThickThinSmallGap" w:sz="24" w:space="0" w:color="DA8437"/>
          <w:right w:val="thinThickThinSmallGap" w:sz="24" w:space="0" w:color="DA8437"/>
          <w:insideH w:val="none" w:sz="0" w:space="0" w:color="auto"/>
          <w:insideV w:val="none" w:sz="0" w:space="0" w:color="auto"/>
        </w:tblBorders>
        <w:tblLook w:val="04A0" w:firstRow="1" w:lastRow="0" w:firstColumn="1" w:lastColumn="0" w:noHBand="0" w:noVBand="1"/>
      </w:tblPr>
      <w:tblGrid>
        <w:gridCol w:w="4865"/>
        <w:gridCol w:w="4865"/>
      </w:tblGrid>
      <w:tr w:rsidR="009C7621" w:rsidRPr="00F4435E" w:rsidTr="00DE2381">
        <w:tc>
          <w:tcPr>
            <w:tcW w:w="4865" w:type="dxa"/>
            <w:vAlign w:val="center"/>
          </w:tcPr>
          <w:p w:rsidR="009C7621" w:rsidRPr="00F4435E" w:rsidRDefault="00010BA2" w:rsidP="00481CFD">
            <w:pPr>
              <w:pBdr>
                <w:top w:val="none" w:sz="0" w:space="0" w:color="auto"/>
                <w:left w:val="none" w:sz="0" w:space="0" w:color="auto"/>
                <w:bottom w:val="none" w:sz="0" w:space="0" w:color="auto"/>
                <w:right w:val="none" w:sz="0" w:space="0" w:color="auto"/>
                <w:between w:val="none" w:sz="0" w:space="0" w:color="auto"/>
                <w:bar w:val="none" w:sz="0" w:color="auto"/>
              </w:pBdr>
              <w:bidi/>
              <w:spacing w:after="160"/>
              <w:jc w:val="center"/>
              <w:rPr>
                <w:rFonts w:asciiTheme="majorBidi" w:hAnsiTheme="majorBidi" w:cstheme="majorBidi"/>
                <w:color w:val="000000" w:themeColor="text1"/>
                <w:sz w:val="40"/>
                <w:szCs w:val="48"/>
              </w:rPr>
            </w:pPr>
            <w:r>
              <w:rPr>
                <w:rFonts w:asciiTheme="majorBidi" w:hAnsiTheme="majorBidi" w:cstheme="majorBidi"/>
                <w:color w:val="000000" w:themeColor="text1"/>
                <w:sz w:val="40"/>
                <w:szCs w:val="48"/>
              </w:rPr>
              <w:t xml:space="preserve">QCTC/2016/ </w:t>
            </w:r>
            <w:r w:rsidR="00682FC1">
              <w:rPr>
                <w:rFonts w:asciiTheme="majorBidi" w:hAnsiTheme="majorBidi" w:cstheme="majorBidi"/>
                <w:color w:val="000000" w:themeColor="text1"/>
                <w:sz w:val="40"/>
                <w:szCs w:val="48"/>
              </w:rPr>
              <w:t>04</w:t>
            </w:r>
            <w:r>
              <w:rPr>
                <w:rFonts w:asciiTheme="majorBidi" w:hAnsiTheme="majorBidi" w:cstheme="majorBidi"/>
                <w:color w:val="000000" w:themeColor="text1"/>
                <w:sz w:val="40"/>
                <w:szCs w:val="48"/>
              </w:rPr>
              <w:t xml:space="preserve"> </w:t>
            </w:r>
          </w:p>
        </w:tc>
        <w:tc>
          <w:tcPr>
            <w:tcW w:w="4865" w:type="dxa"/>
            <w:vAlign w:val="center"/>
          </w:tcPr>
          <w:p w:rsidR="009C7621" w:rsidRPr="00F4435E" w:rsidRDefault="009C7621" w:rsidP="00DE2381">
            <w:pPr>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Theme="majorBidi" w:hAnsiTheme="majorBidi" w:cstheme="majorBidi"/>
                <w:b/>
                <w:bCs/>
                <w:color w:val="C00000"/>
                <w:sz w:val="28"/>
                <w:szCs w:val="28"/>
                <w:u w:val="single"/>
              </w:rPr>
            </w:pPr>
            <w:r w:rsidRPr="00F4435E">
              <w:rPr>
                <w:rFonts w:asciiTheme="majorBidi" w:hAnsiTheme="majorBidi" w:cstheme="majorBidi"/>
                <w:color w:val="000000" w:themeColor="text1"/>
                <w:sz w:val="40"/>
                <w:szCs w:val="48"/>
                <w:rtl/>
              </w:rPr>
              <w:t>رقم المناقصة</w:t>
            </w:r>
            <w:r w:rsidRPr="00F4435E">
              <w:rPr>
                <w:rFonts w:asciiTheme="majorBidi" w:eastAsia="Calibri" w:hAnsiTheme="majorBidi" w:cstheme="majorBidi"/>
                <w:color w:val="000000" w:themeColor="text1"/>
                <w:sz w:val="40"/>
                <w:szCs w:val="48"/>
                <w:rtl/>
              </w:rPr>
              <w:t>:</w:t>
            </w:r>
          </w:p>
        </w:tc>
      </w:tr>
    </w:tbl>
    <w:p w:rsidR="009C7621" w:rsidRPr="00F4435E" w:rsidRDefault="009C7621" w:rsidP="009C7621">
      <w:pPr>
        <w:pStyle w:val="Default"/>
        <w:pBdr>
          <w:top w:val="none" w:sz="0" w:space="0" w:color="auto"/>
          <w:left w:val="none" w:sz="0" w:space="0" w:color="auto"/>
          <w:bottom w:val="none" w:sz="0" w:space="0" w:color="auto"/>
          <w:right w:val="none" w:sz="0" w:space="0" w:color="auto"/>
          <w:between w:val="none" w:sz="0" w:space="0" w:color="auto"/>
          <w:bar w:val="none" w:sz="0" w:color="auto"/>
        </w:pBdr>
        <w:bidi/>
        <w:ind w:left="121"/>
        <w:jc w:val="both"/>
        <w:outlineLvl w:val="0"/>
        <w:rPr>
          <w:rFonts w:asciiTheme="majorBidi" w:hAnsiTheme="majorBidi" w:cstheme="majorBidi"/>
          <w:b/>
          <w:bCs/>
          <w:color w:val="3A869E"/>
          <w:sz w:val="24"/>
          <w:szCs w:val="24"/>
          <w:u w:val="single"/>
          <w:rtl/>
          <w:lang w:val="ar-SA"/>
        </w:rPr>
      </w:pPr>
    </w:p>
    <w:p w:rsidR="009C7621" w:rsidRPr="006E1EEA" w:rsidRDefault="009C7621" w:rsidP="009C7621">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21"/>
        <w:jc w:val="both"/>
        <w:outlineLvl w:val="0"/>
        <w:rPr>
          <w:rFonts w:asciiTheme="majorBidi" w:hAnsiTheme="majorBidi" w:cstheme="majorBidi"/>
          <w:b/>
          <w:bCs/>
          <w:color w:val="3A869E"/>
          <w:sz w:val="26"/>
          <w:szCs w:val="26"/>
          <w:u w:val="single"/>
        </w:rPr>
      </w:pPr>
      <w:r w:rsidRPr="006E1EEA">
        <w:rPr>
          <w:rFonts w:asciiTheme="majorBidi" w:hAnsiTheme="majorBidi" w:cstheme="majorBidi"/>
          <w:b/>
          <w:bCs/>
          <w:color w:val="3A869E"/>
          <w:sz w:val="26"/>
          <w:szCs w:val="26"/>
          <w:u w:val="single"/>
          <w:rtl/>
          <w:lang w:val="ar-SA"/>
        </w:rPr>
        <w:t>المتطلبات والوصف العام</w:t>
      </w:r>
    </w:p>
    <w:tbl>
      <w:tblPr>
        <w:tblStyle w:val="TableGrid"/>
        <w:bidiVisual/>
        <w:tblW w:w="0" w:type="auto"/>
        <w:tblInd w:w="121" w:type="dxa"/>
        <w:tblLook w:val="04A0" w:firstRow="1" w:lastRow="0" w:firstColumn="1" w:lastColumn="0" w:noHBand="0" w:noVBand="1"/>
      </w:tblPr>
      <w:tblGrid>
        <w:gridCol w:w="411"/>
        <w:gridCol w:w="4672"/>
        <w:gridCol w:w="926"/>
      </w:tblGrid>
      <w:tr w:rsidR="00E93F5F" w:rsidRPr="006E1EEA" w:rsidTr="003B3CB9">
        <w:trPr>
          <w:trHeight w:val="260"/>
        </w:trPr>
        <w:tc>
          <w:tcPr>
            <w:tcW w:w="360" w:type="dxa"/>
          </w:tcPr>
          <w:p w:rsidR="00E93F5F" w:rsidRPr="006E1EEA" w:rsidRDefault="00CE0642"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both"/>
              <w:outlineLvl w:val="0"/>
              <w:rPr>
                <w:rFonts w:asciiTheme="majorBidi" w:hAnsiTheme="majorBidi" w:cstheme="majorBidi"/>
                <w:b/>
                <w:sz w:val="26"/>
                <w:szCs w:val="26"/>
                <w:rtl/>
                <w:lang w:val="ar-SA"/>
              </w:rPr>
            </w:pPr>
            <w:r w:rsidRPr="006E1EEA">
              <w:rPr>
                <w:rFonts w:asciiTheme="majorBidi" w:hAnsiTheme="majorBidi" w:cstheme="majorBidi"/>
                <w:b/>
                <w:sz w:val="26"/>
                <w:szCs w:val="26"/>
                <w:rtl/>
                <w:lang w:val="ar-SA"/>
              </w:rPr>
              <w:t> </w:t>
            </w:r>
            <w:r w:rsidR="00E93F5F" w:rsidRPr="006E1EEA">
              <w:rPr>
                <w:rFonts w:asciiTheme="majorBidi" w:hAnsiTheme="majorBidi" w:cstheme="majorBidi"/>
                <w:b/>
                <w:sz w:val="26"/>
                <w:szCs w:val="26"/>
                <w:rtl/>
                <w:lang w:val="ar-SA"/>
              </w:rPr>
              <w:t>#</w:t>
            </w:r>
          </w:p>
        </w:tc>
        <w:tc>
          <w:tcPr>
            <w:tcW w:w="4672" w:type="dxa"/>
          </w:tcPr>
          <w:p w:rsidR="00E93F5F" w:rsidRPr="006E1EEA" w:rsidRDefault="00E93F5F" w:rsidP="00E93F5F">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center"/>
              <w:outlineLvl w:val="0"/>
              <w:rPr>
                <w:rFonts w:asciiTheme="majorBidi" w:hAnsiTheme="majorBidi" w:cstheme="majorBidi"/>
                <w:b/>
                <w:sz w:val="26"/>
                <w:szCs w:val="26"/>
                <w:rtl/>
                <w:lang w:val="ar-SA"/>
              </w:rPr>
            </w:pPr>
            <w:r w:rsidRPr="006E1EEA">
              <w:rPr>
                <w:rFonts w:asciiTheme="majorBidi" w:hAnsiTheme="majorBidi" w:cstheme="majorBidi"/>
                <w:b/>
                <w:sz w:val="26"/>
                <w:szCs w:val="26"/>
                <w:rtl/>
                <w:lang w:val="ar-SA"/>
              </w:rPr>
              <w:t>الاصناف</w:t>
            </w:r>
          </w:p>
        </w:tc>
        <w:tc>
          <w:tcPr>
            <w:tcW w:w="926" w:type="dxa"/>
          </w:tcPr>
          <w:p w:rsidR="00E93F5F" w:rsidRPr="006E1EEA" w:rsidRDefault="00E93F5F" w:rsidP="00E93F5F">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center"/>
              <w:outlineLvl w:val="0"/>
              <w:rPr>
                <w:rFonts w:asciiTheme="majorBidi" w:hAnsiTheme="majorBidi" w:cstheme="majorBidi"/>
                <w:b/>
                <w:sz w:val="26"/>
                <w:szCs w:val="26"/>
                <w:rtl/>
                <w:lang w:val="ar-SA"/>
              </w:rPr>
            </w:pPr>
            <w:r w:rsidRPr="006E1EEA">
              <w:rPr>
                <w:rFonts w:asciiTheme="majorBidi" w:hAnsiTheme="majorBidi" w:cstheme="majorBidi"/>
                <w:b/>
                <w:sz w:val="26"/>
                <w:szCs w:val="26"/>
                <w:rtl/>
                <w:lang w:val="ar-SA"/>
              </w:rPr>
              <w:t>الكمية</w:t>
            </w:r>
          </w:p>
        </w:tc>
      </w:tr>
      <w:tr w:rsidR="00E93F5F" w:rsidRPr="006E1EEA" w:rsidTr="00D420D5">
        <w:tc>
          <w:tcPr>
            <w:tcW w:w="360" w:type="dxa"/>
          </w:tcPr>
          <w:p w:rsidR="00E93F5F" w:rsidRPr="006E1EEA" w:rsidRDefault="00E93F5F"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both"/>
              <w:outlineLvl w:val="0"/>
              <w:rPr>
                <w:rFonts w:asciiTheme="majorBidi" w:hAnsiTheme="majorBidi" w:cstheme="majorBidi"/>
                <w:b/>
                <w:sz w:val="26"/>
                <w:szCs w:val="26"/>
                <w:rtl/>
                <w:lang w:val="ar-SA"/>
              </w:rPr>
            </w:pPr>
            <w:r w:rsidRPr="006E1EEA">
              <w:rPr>
                <w:rFonts w:asciiTheme="majorBidi" w:hAnsiTheme="majorBidi" w:cstheme="majorBidi"/>
                <w:b/>
                <w:sz w:val="26"/>
                <w:szCs w:val="26"/>
                <w:rtl/>
                <w:lang w:val="ar-SA"/>
              </w:rPr>
              <w:t>1</w:t>
            </w:r>
          </w:p>
        </w:tc>
        <w:tc>
          <w:tcPr>
            <w:tcW w:w="4672" w:type="dxa"/>
          </w:tcPr>
          <w:p w:rsidR="00E93F5F" w:rsidRPr="006E1EEA" w:rsidRDefault="00E93F5F"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both"/>
              <w:outlineLvl w:val="0"/>
              <w:rPr>
                <w:rFonts w:asciiTheme="majorBidi" w:hAnsiTheme="majorBidi" w:cstheme="majorBidi"/>
                <w:b/>
                <w:sz w:val="26"/>
                <w:szCs w:val="26"/>
              </w:rPr>
            </w:pPr>
            <w:r w:rsidRPr="006E1EEA">
              <w:rPr>
                <w:rFonts w:asciiTheme="majorBidi" w:hAnsiTheme="majorBidi" w:cstheme="majorBidi"/>
                <w:b/>
                <w:sz w:val="26"/>
                <w:szCs w:val="26"/>
              </w:rPr>
              <w:t>Wall split unit – 1.0 Ton</w:t>
            </w:r>
          </w:p>
        </w:tc>
        <w:tc>
          <w:tcPr>
            <w:tcW w:w="926" w:type="dxa"/>
          </w:tcPr>
          <w:p w:rsidR="00E93F5F" w:rsidRPr="006E1EEA" w:rsidRDefault="00E93F5F"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both"/>
              <w:outlineLvl w:val="0"/>
              <w:rPr>
                <w:rFonts w:asciiTheme="majorBidi" w:hAnsiTheme="majorBidi" w:cstheme="majorBidi"/>
                <w:b/>
                <w:sz w:val="26"/>
                <w:szCs w:val="26"/>
                <w:rtl/>
                <w:lang w:val="ar-SA"/>
              </w:rPr>
            </w:pPr>
            <w:r w:rsidRPr="006E1EEA">
              <w:rPr>
                <w:rFonts w:asciiTheme="majorBidi" w:hAnsiTheme="majorBidi" w:cstheme="majorBidi"/>
                <w:b/>
                <w:bCs/>
                <w:sz w:val="26"/>
                <w:szCs w:val="26"/>
                <w:rtl/>
                <w:lang w:val="ar-SA"/>
              </w:rPr>
              <w:t>78</w:t>
            </w:r>
          </w:p>
        </w:tc>
      </w:tr>
      <w:tr w:rsidR="00E93F5F" w:rsidRPr="006E1EEA" w:rsidTr="00D420D5">
        <w:tc>
          <w:tcPr>
            <w:tcW w:w="360" w:type="dxa"/>
          </w:tcPr>
          <w:p w:rsidR="00E93F5F" w:rsidRPr="006E1EEA" w:rsidRDefault="00E93F5F"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both"/>
              <w:outlineLvl w:val="0"/>
              <w:rPr>
                <w:rFonts w:asciiTheme="majorBidi" w:hAnsiTheme="majorBidi" w:cstheme="majorBidi"/>
                <w:b/>
                <w:sz w:val="26"/>
                <w:szCs w:val="26"/>
                <w:rtl/>
                <w:lang w:val="ar-SA"/>
              </w:rPr>
            </w:pPr>
            <w:r w:rsidRPr="006E1EEA">
              <w:rPr>
                <w:rFonts w:asciiTheme="majorBidi" w:hAnsiTheme="majorBidi" w:cstheme="majorBidi"/>
                <w:b/>
                <w:sz w:val="26"/>
                <w:szCs w:val="26"/>
                <w:rtl/>
                <w:lang w:val="ar-SA"/>
              </w:rPr>
              <w:t>2</w:t>
            </w:r>
          </w:p>
        </w:tc>
        <w:tc>
          <w:tcPr>
            <w:tcW w:w="4672" w:type="dxa"/>
          </w:tcPr>
          <w:p w:rsidR="00E93F5F" w:rsidRPr="006E1EEA" w:rsidRDefault="00E93F5F"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both"/>
              <w:outlineLvl w:val="0"/>
              <w:rPr>
                <w:rFonts w:asciiTheme="majorBidi" w:hAnsiTheme="majorBidi" w:cstheme="majorBidi"/>
                <w:b/>
                <w:sz w:val="26"/>
                <w:szCs w:val="26"/>
                <w:rtl/>
                <w:lang w:val="ar-SA"/>
              </w:rPr>
            </w:pPr>
            <w:r w:rsidRPr="006E1EEA">
              <w:rPr>
                <w:rFonts w:asciiTheme="majorBidi" w:hAnsiTheme="majorBidi" w:cstheme="majorBidi"/>
                <w:b/>
                <w:sz w:val="26"/>
                <w:szCs w:val="26"/>
              </w:rPr>
              <w:t>Wall split unit- 1.5 Ton</w:t>
            </w:r>
          </w:p>
        </w:tc>
        <w:tc>
          <w:tcPr>
            <w:tcW w:w="926" w:type="dxa"/>
          </w:tcPr>
          <w:p w:rsidR="00E93F5F" w:rsidRPr="006E1EEA" w:rsidRDefault="0013594C" w:rsidP="00E93F5F">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both"/>
              <w:outlineLvl w:val="0"/>
              <w:rPr>
                <w:rFonts w:asciiTheme="majorBidi" w:hAnsiTheme="majorBidi" w:cstheme="majorBidi"/>
                <w:b/>
                <w:sz w:val="26"/>
                <w:szCs w:val="26"/>
              </w:rPr>
            </w:pPr>
            <w:r>
              <w:rPr>
                <w:rFonts w:asciiTheme="majorBidi" w:hAnsiTheme="majorBidi" w:cstheme="majorBidi" w:hint="cs"/>
                <w:b/>
                <w:bCs/>
                <w:sz w:val="26"/>
                <w:szCs w:val="26"/>
                <w:rtl/>
                <w:lang w:val="ar-SA"/>
              </w:rPr>
              <w:t>189</w:t>
            </w:r>
          </w:p>
        </w:tc>
      </w:tr>
      <w:tr w:rsidR="00E93F5F" w:rsidRPr="006E1EEA" w:rsidTr="00D420D5">
        <w:tc>
          <w:tcPr>
            <w:tcW w:w="360" w:type="dxa"/>
          </w:tcPr>
          <w:p w:rsidR="00E93F5F" w:rsidRPr="006E1EEA" w:rsidRDefault="00E93F5F"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both"/>
              <w:outlineLvl w:val="0"/>
              <w:rPr>
                <w:rFonts w:asciiTheme="majorBidi" w:hAnsiTheme="majorBidi" w:cstheme="majorBidi"/>
                <w:b/>
                <w:sz w:val="26"/>
                <w:szCs w:val="26"/>
                <w:rtl/>
                <w:lang w:val="ar-SA"/>
              </w:rPr>
            </w:pPr>
            <w:r w:rsidRPr="006E1EEA">
              <w:rPr>
                <w:rFonts w:asciiTheme="majorBidi" w:hAnsiTheme="majorBidi" w:cstheme="majorBidi"/>
                <w:b/>
                <w:sz w:val="26"/>
                <w:szCs w:val="26"/>
                <w:rtl/>
                <w:lang w:val="ar-SA"/>
              </w:rPr>
              <w:t>3</w:t>
            </w:r>
          </w:p>
        </w:tc>
        <w:tc>
          <w:tcPr>
            <w:tcW w:w="4672" w:type="dxa"/>
          </w:tcPr>
          <w:p w:rsidR="00E93F5F" w:rsidRPr="006E1EEA" w:rsidRDefault="00E93F5F"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both"/>
              <w:outlineLvl w:val="0"/>
              <w:rPr>
                <w:rFonts w:asciiTheme="majorBidi" w:hAnsiTheme="majorBidi" w:cstheme="majorBidi"/>
                <w:b/>
                <w:sz w:val="26"/>
                <w:szCs w:val="26"/>
                <w:rtl/>
                <w:lang w:val="ar-SA"/>
              </w:rPr>
            </w:pPr>
            <w:r w:rsidRPr="006E1EEA">
              <w:rPr>
                <w:rFonts w:asciiTheme="majorBidi" w:hAnsiTheme="majorBidi" w:cstheme="majorBidi"/>
                <w:b/>
                <w:sz w:val="26"/>
                <w:szCs w:val="26"/>
              </w:rPr>
              <w:t xml:space="preserve">Wall split unit- 2.0 Ton </w:t>
            </w:r>
          </w:p>
        </w:tc>
        <w:tc>
          <w:tcPr>
            <w:tcW w:w="926" w:type="dxa"/>
          </w:tcPr>
          <w:p w:rsidR="00E93F5F" w:rsidRPr="006E1EEA" w:rsidRDefault="00E93F5F"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both"/>
              <w:outlineLvl w:val="0"/>
              <w:rPr>
                <w:rFonts w:asciiTheme="majorBidi" w:hAnsiTheme="majorBidi" w:cstheme="majorBidi"/>
                <w:b/>
                <w:sz w:val="26"/>
                <w:szCs w:val="26"/>
                <w:rtl/>
                <w:lang w:val="ar-SA"/>
              </w:rPr>
            </w:pPr>
            <w:r w:rsidRPr="006E1EEA">
              <w:rPr>
                <w:rFonts w:asciiTheme="majorBidi" w:hAnsiTheme="majorBidi" w:cstheme="majorBidi"/>
                <w:b/>
                <w:bCs/>
                <w:sz w:val="26"/>
                <w:szCs w:val="26"/>
                <w:rtl/>
                <w:lang w:val="ar-SA"/>
              </w:rPr>
              <w:t>40</w:t>
            </w:r>
          </w:p>
        </w:tc>
      </w:tr>
    </w:tbl>
    <w:p w:rsidR="00CE0642" w:rsidRPr="006E1EEA" w:rsidRDefault="00CE0642"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21"/>
        <w:jc w:val="both"/>
        <w:outlineLvl w:val="0"/>
        <w:rPr>
          <w:rFonts w:asciiTheme="majorBidi" w:hAnsiTheme="majorBidi" w:cstheme="majorBidi"/>
          <w:b/>
          <w:bCs/>
          <w:color w:val="3A869E"/>
          <w:sz w:val="26"/>
          <w:szCs w:val="26"/>
          <w:u w:val="single"/>
          <w:rtl/>
          <w:lang w:val="ar-SA"/>
        </w:rPr>
      </w:pPr>
      <w:r w:rsidRPr="006E1EEA">
        <w:rPr>
          <w:rFonts w:asciiTheme="majorBidi" w:hAnsiTheme="majorBidi" w:cstheme="majorBidi"/>
          <w:b/>
          <w:bCs/>
          <w:color w:val="3A869E"/>
          <w:sz w:val="26"/>
          <w:szCs w:val="26"/>
          <w:u w:val="single"/>
          <w:rtl/>
          <w:lang w:val="ar-SA"/>
        </w:rPr>
        <w:t xml:space="preserve">مواصفات </w:t>
      </w:r>
      <w:r w:rsidR="00E93F5F" w:rsidRPr="006E1EEA">
        <w:rPr>
          <w:rFonts w:asciiTheme="majorBidi" w:hAnsiTheme="majorBidi" w:cstheme="majorBidi"/>
          <w:b/>
          <w:bCs/>
          <w:color w:val="3A869E"/>
          <w:sz w:val="26"/>
          <w:szCs w:val="26"/>
          <w:u w:val="single"/>
          <w:rtl/>
          <w:lang w:val="ar-SA"/>
        </w:rPr>
        <w:t>المكيفات:</w:t>
      </w:r>
    </w:p>
    <w:p w:rsidR="00CE0642" w:rsidRPr="006E1EEA" w:rsidRDefault="00CE0642"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21"/>
        <w:jc w:val="both"/>
        <w:outlineLvl w:val="0"/>
        <w:rPr>
          <w:rFonts w:asciiTheme="majorBidi" w:hAnsiTheme="majorBidi" w:cstheme="majorBidi"/>
          <w:b/>
          <w:bCs/>
          <w:sz w:val="26"/>
          <w:szCs w:val="26"/>
          <w:rtl/>
          <w:lang w:val="ar-SA"/>
        </w:rPr>
      </w:pPr>
      <w:proofErr w:type="spellStart"/>
      <w:r w:rsidRPr="006E1EEA">
        <w:rPr>
          <w:rFonts w:asciiTheme="majorBidi" w:hAnsiTheme="majorBidi" w:cstheme="majorBidi"/>
          <w:b/>
          <w:bCs/>
          <w:sz w:val="26"/>
          <w:szCs w:val="26"/>
          <w:rtl/>
          <w:lang w:val="ar-SA"/>
        </w:rPr>
        <w:t>Gas</w:t>
      </w:r>
      <w:proofErr w:type="spellEnd"/>
      <w:r w:rsidRPr="006E1EEA">
        <w:rPr>
          <w:rFonts w:asciiTheme="majorBidi" w:hAnsiTheme="majorBidi" w:cstheme="majorBidi"/>
          <w:b/>
          <w:bCs/>
          <w:sz w:val="26"/>
          <w:szCs w:val="26"/>
          <w:rtl/>
          <w:lang w:val="ar-SA"/>
        </w:rPr>
        <w:t xml:space="preserve"> 410</w:t>
      </w:r>
    </w:p>
    <w:p w:rsidR="00CE0642" w:rsidRPr="006E1EEA" w:rsidRDefault="00E93F5F" w:rsidP="00E93F5F">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21"/>
        <w:jc w:val="both"/>
        <w:outlineLvl w:val="0"/>
        <w:rPr>
          <w:rFonts w:asciiTheme="majorBidi" w:hAnsiTheme="majorBidi" w:cstheme="majorBidi"/>
          <w:b/>
          <w:sz w:val="26"/>
          <w:szCs w:val="26"/>
          <w:rtl/>
          <w:lang w:val="ar-SA"/>
        </w:rPr>
      </w:pPr>
      <w:proofErr w:type="spellStart"/>
      <w:r w:rsidRPr="006E1EEA">
        <w:rPr>
          <w:rFonts w:asciiTheme="majorBidi" w:hAnsiTheme="majorBidi" w:cstheme="majorBidi"/>
          <w:b/>
          <w:bCs/>
          <w:sz w:val="26"/>
          <w:szCs w:val="26"/>
          <w:rtl/>
          <w:lang w:val="ar-SA"/>
        </w:rPr>
        <w:t>Compressor</w:t>
      </w:r>
      <w:proofErr w:type="spellEnd"/>
      <w:r w:rsidRPr="006E1EEA">
        <w:rPr>
          <w:rFonts w:asciiTheme="majorBidi" w:hAnsiTheme="majorBidi" w:cstheme="majorBidi"/>
          <w:b/>
          <w:bCs/>
          <w:sz w:val="26"/>
          <w:szCs w:val="26"/>
          <w:rtl/>
          <w:lang w:val="ar-SA"/>
        </w:rPr>
        <w:t xml:space="preserve"> </w:t>
      </w:r>
      <w:proofErr w:type="spellStart"/>
      <w:r w:rsidRPr="006E1EEA">
        <w:rPr>
          <w:rFonts w:asciiTheme="majorBidi" w:hAnsiTheme="majorBidi" w:cstheme="majorBidi"/>
          <w:b/>
          <w:bCs/>
          <w:sz w:val="26"/>
          <w:szCs w:val="26"/>
          <w:rtl/>
          <w:lang w:val="ar-SA"/>
        </w:rPr>
        <w:t>Piston</w:t>
      </w:r>
      <w:proofErr w:type="spellEnd"/>
      <w:r w:rsidR="00CE0642" w:rsidRPr="006E1EEA">
        <w:rPr>
          <w:rFonts w:asciiTheme="majorBidi" w:hAnsiTheme="majorBidi" w:cstheme="majorBidi"/>
          <w:b/>
          <w:bCs/>
          <w:sz w:val="26"/>
          <w:szCs w:val="26"/>
          <w:rtl/>
          <w:lang w:val="ar-SA"/>
        </w:rPr>
        <w:t xml:space="preserve">  </w:t>
      </w:r>
    </w:p>
    <w:p w:rsidR="00CE0642" w:rsidRPr="006E1EEA" w:rsidRDefault="00CE0642" w:rsidP="00CE064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21"/>
        <w:jc w:val="both"/>
        <w:outlineLvl w:val="0"/>
        <w:rPr>
          <w:rFonts w:asciiTheme="majorBidi" w:hAnsiTheme="majorBidi" w:cstheme="majorBidi"/>
          <w:b/>
          <w:sz w:val="26"/>
          <w:szCs w:val="26"/>
          <w:rtl/>
          <w:lang w:val="ar-SA"/>
        </w:rPr>
      </w:pPr>
      <w:r w:rsidRPr="006E1EEA">
        <w:rPr>
          <w:rFonts w:asciiTheme="majorBidi" w:hAnsiTheme="majorBidi" w:cstheme="majorBidi"/>
          <w:b/>
          <w:sz w:val="26"/>
          <w:szCs w:val="26"/>
          <w:rtl/>
          <w:lang w:val="ar-SA"/>
        </w:rPr>
        <w:t xml:space="preserve">(طبقاً للمواصفات </w:t>
      </w:r>
      <w:r w:rsidR="00E93F5F" w:rsidRPr="006E1EEA">
        <w:rPr>
          <w:rFonts w:asciiTheme="majorBidi" w:hAnsiTheme="majorBidi" w:cstheme="majorBidi"/>
          <w:b/>
          <w:sz w:val="26"/>
          <w:szCs w:val="26"/>
          <w:rtl/>
          <w:lang w:val="ar-SA"/>
        </w:rPr>
        <w:t>القطرية</w:t>
      </w:r>
      <w:r w:rsidR="00E93F5F" w:rsidRPr="006E1EEA">
        <w:rPr>
          <w:rFonts w:asciiTheme="majorBidi" w:hAnsiTheme="majorBidi" w:cstheme="majorBidi"/>
          <w:b/>
          <w:bCs/>
          <w:sz w:val="26"/>
          <w:szCs w:val="26"/>
          <w:rtl/>
          <w:lang w:val="ar-SA"/>
        </w:rPr>
        <w:t xml:space="preserve"> </w:t>
      </w:r>
      <w:r w:rsidR="00E93F5F" w:rsidRPr="006E1EEA">
        <w:rPr>
          <w:rFonts w:asciiTheme="majorBidi" w:hAnsiTheme="majorBidi" w:cstheme="majorBidi"/>
          <w:b/>
          <w:sz w:val="26"/>
          <w:szCs w:val="26"/>
          <w:rtl/>
          <w:lang w:val="ar-SA"/>
        </w:rPr>
        <w:t>المعتمدة)</w:t>
      </w:r>
      <w:r w:rsidRPr="006E1EEA">
        <w:rPr>
          <w:rFonts w:asciiTheme="majorBidi" w:hAnsiTheme="majorBidi" w:cstheme="majorBidi"/>
          <w:b/>
          <w:sz w:val="26"/>
          <w:szCs w:val="26"/>
          <w:rtl/>
          <w:lang w:val="ar-SA"/>
        </w:rPr>
        <w:t xml:space="preserve"> </w:t>
      </w:r>
    </w:p>
    <w:p w:rsidR="000272ED" w:rsidRPr="006E1EEA" w:rsidRDefault="00D420D5" w:rsidP="000272ED">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21"/>
        <w:jc w:val="both"/>
        <w:outlineLvl w:val="0"/>
        <w:rPr>
          <w:rFonts w:asciiTheme="majorBidi" w:hAnsiTheme="majorBidi" w:cstheme="majorBidi"/>
          <w:b/>
          <w:sz w:val="26"/>
          <w:szCs w:val="26"/>
          <w:rtl/>
          <w:lang w:val="ar-SA"/>
        </w:rPr>
      </w:pPr>
      <w:r w:rsidRPr="006E1EEA">
        <w:rPr>
          <w:rFonts w:asciiTheme="majorBidi" w:hAnsiTheme="majorBidi" w:cstheme="majorBidi"/>
          <w:b/>
          <w:sz w:val="26"/>
          <w:szCs w:val="26"/>
          <w:rtl/>
          <w:lang w:val="ar-SA"/>
        </w:rPr>
        <w:t xml:space="preserve">يتم توريد المكيفات وتركيبها في </w:t>
      </w:r>
      <w:r w:rsidR="003B3CB9" w:rsidRPr="006E1EEA">
        <w:rPr>
          <w:rFonts w:asciiTheme="majorBidi" w:hAnsiTheme="majorBidi" w:cstheme="majorBidi" w:hint="cs"/>
          <w:b/>
          <w:sz w:val="26"/>
          <w:szCs w:val="26"/>
          <w:rtl/>
          <w:lang w:val="ar-SA"/>
        </w:rPr>
        <w:t>أحدي</w:t>
      </w:r>
      <w:r w:rsidR="000272ED" w:rsidRPr="006E1EEA">
        <w:rPr>
          <w:rFonts w:asciiTheme="majorBidi" w:hAnsiTheme="majorBidi" w:cstheme="majorBidi" w:hint="cs"/>
          <w:b/>
          <w:sz w:val="26"/>
          <w:szCs w:val="26"/>
          <w:rtl/>
          <w:lang w:val="ar-SA"/>
        </w:rPr>
        <w:t xml:space="preserve"> العمارات التابعة لقطر الخيرية والمكونة:</w:t>
      </w:r>
    </w:p>
    <w:tbl>
      <w:tblPr>
        <w:tblStyle w:val="TableGrid"/>
        <w:bidiVisual/>
        <w:tblW w:w="0" w:type="auto"/>
        <w:tblLook w:val="04A0" w:firstRow="1" w:lastRow="0" w:firstColumn="1" w:lastColumn="0" w:noHBand="0" w:noVBand="1"/>
      </w:tblPr>
      <w:tblGrid>
        <w:gridCol w:w="2225"/>
        <w:gridCol w:w="3870"/>
      </w:tblGrid>
      <w:tr w:rsidR="003B3CB9" w:rsidRPr="006E1EEA" w:rsidTr="003B3CB9">
        <w:trPr>
          <w:trHeight w:val="143"/>
        </w:trPr>
        <w:tc>
          <w:tcPr>
            <w:tcW w:w="2225" w:type="dxa"/>
            <w:vAlign w:val="center"/>
          </w:tcPr>
          <w:p w:rsidR="003B3CB9" w:rsidRPr="006E1EEA" w:rsidRDefault="003B3CB9" w:rsidP="009E76A1">
            <w:pPr>
              <w:bidi/>
              <w:jc w:val="center"/>
              <w:rPr>
                <w:rFonts w:asciiTheme="majorBidi" w:hAnsiTheme="majorBidi" w:cstheme="majorBidi"/>
                <w:b/>
                <w:color w:val="000000"/>
                <w:sz w:val="26"/>
                <w:szCs w:val="26"/>
                <w:rtl/>
                <w:lang w:val="ar-SA"/>
              </w:rPr>
            </w:pPr>
            <w:r w:rsidRPr="006E1EEA">
              <w:rPr>
                <w:rFonts w:asciiTheme="majorBidi" w:hAnsiTheme="majorBidi" w:cstheme="majorBidi"/>
                <w:b/>
                <w:sz w:val="26"/>
                <w:szCs w:val="26"/>
                <w:rtl/>
                <w:lang w:val="ar-SA"/>
              </w:rPr>
              <w:t xml:space="preserve"> </w:t>
            </w:r>
            <w:r w:rsidRPr="006E1EEA">
              <w:rPr>
                <w:rFonts w:asciiTheme="majorBidi" w:hAnsiTheme="majorBidi" w:cstheme="majorBidi" w:hint="cs"/>
                <w:b/>
                <w:color w:val="000000"/>
                <w:sz w:val="26"/>
                <w:szCs w:val="26"/>
                <w:rtl/>
                <w:lang w:val="ar-SA"/>
              </w:rPr>
              <w:t>الطابق</w:t>
            </w:r>
          </w:p>
        </w:tc>
        <w:tc>
          <w:tcPr>
            <w:tcW w:w="3870" w:type="dxa"/>
            <w:vAlign w:val="center"/>
          </w:tcPr>
          <w:p w:rsidR="003B3CB9" w:rsidRPr="006E1EEA" w:rsidRDefault="003B3CB9" w:rsidP="009E76A1">
            <w:pPr>
              <w:bidi/>
              <w:jc w:val="center"/>
              <w:rPr>
                <w:rFonts w:asciiTheme="majorBidi" w:hAnsiTheme="majorBidi" w:cstheme="majorBidi"/>
                <w:b/>
                <w:color w:val="000000"/>
                <w:sz w:val="26"/>
                <w:szCs w:val="26"/>
                <w:rtl/>
                <w:lang w:val="ar-SA"/>
              </w:rPr>
            </w:pPr>
            <w:r>
              <w:rPr>
                <w:rFonts w:asciiTheme="majorBidi" w:hAnsiTheme="majorBidi" w:cstheme="majorBidi" w:hint="cs"/>
                <w:b/>
                <w:color w:val="000000"/>
                <w:sz w:val="26"/>
                <w:szCs w:val="26"/>
                <w:rtl/>
                <w:lang w:val="ar-SA"/>
              </w:rPr>
              <w:t>مجموع الشقق</w:t>
            </w:r>
          </w:p>
        </w:tc>
      </w:tr>
      <w:tr w:rsidR="003B3CB9" w:rsidRPr="006E1EEA" w:rsidTr="003B3CB9">
        <w:trPr>
          <w:trHeight w:val="368"/>
        </w:trPr>
        <w:tc>
          <w:tcPr>
            <w:tcW w:w="2225" w:type="dxa"/>
            <w:vAlign w:val="center"/>
          </w:tcPr>
          <w:p w:rsidR="003B3CB9" w:rsidRPr="006E1EEA" w:rsidRDefault="003B3CB9" w:rsidP="009E76A1">
            <w:pPr>
              <w:bidi/>
              <w:jc w:val="center"/>
              <w:rPr>
                <w:rFonts w:asciiTheme="majorBidi" w:hAnsiTheme="majorBidi" w:cstheme="majorBidi"/>
                <w:b/>
                <w:color w:val="000000"/>
                <w:sz w:val="26"/>
                <w:szCs w:val="26"/>
                <w:rtl/>
                <w:lang w:val="ar-SA"/>
              </w:rPr>
            </w:pPr>
            <w:r w:rsidRPr="006E1EEA">
              <w:rPr>
                <w:rFonts w:asciiTheme="majorBidi" w:hAnsiTheme="majorBidi" w:cstheme="majorBidi" w:hint="cs"/>
                <w:b/>
                <w:color w:val="000000"/>
                <w:sz w:val="26"/>
                <w:szCs w:val="26"/>
                <w:rtl/>
                <w:lang w:val="ar-SA"/>
              </w:rPr>
              <w:t>القبو</w:t>
            </w:r>
          </w:p>
        </w:tc>
        <w:tc>
          <w:tcPr>
            <w:tcW w:w="3870" w:type="dxa"/>
            <w:vMerge w:val="restart"/>
            <w:vAlign w:val="center"/>
          </w:tcPr>
          <w:p w:rsidR="003B3CB9" w:rsidRPr="006E1EEA" w:rsidRDefault="003B3CB9" w:rsidP="009E76A1">
            <w:pPr>
              <w:bidi/>
              <w:jc w:val="center"/>
              <w:rPr>
                <w:rFonts w:asciiTheme="majorBidi" w:hAnsiTheme="majorBidi" w:cstheme="majorBidi"/>
                <w:b/>
                <w:color w:val="000000"/>
                <w:sz w:val="26"/>
                <w:szCs w:val="26"/>
                <w:rtl/>
                <w:lang w:val="ar-SA"/>
              </w:rPr>
            </w:pPr>
            <w:r>
              <w:rPr>
                <w:rFonts w:asciiTheme="majorBidi" w:hAnsiTheme="majorBidi" w:cstheme="majorBidi" w:hint="cs"/>
                <w:b/>
                <w:color w:val="000000"/>
                <w:sz w:val="26"/>
                <w:szCs w:val="26"/>
                <w:rtl/>
                <w:lang w:val="ar-SA"/>
              </w:rPr>
              <w:t xml:space="preserve">54 شقة </w:t>
            </w:r>
          </w:p>
        </w:tc>
      </w:tr>
      <w:tr w:rsidR="003B3CB9" w:rsidRPr="006E1EEA" w:rsidTr="003B3CB9">
        <w:trPr>
          <w:trHeight w:val="440"/>
        </w:trPr>
        <w:tc>
          <w:tcPr>
            <w:tcW w:w="2225" w:type="dxa"/>
            <w:vAlign w:val="center"/>
          </w:tcPr>
          <w:p w:rsidR="003B3CB9" w:rsidRPr="006E1EEA" w:rsidRDefault="003B3CB9" w:rsidP="009E76A1">
            <w:pPr>
              <w:bidi/>
              <w:jc w:val="center"/>
              <w:rPr>
                <w:rFonts w:asciiTheme="majorBidi" w:hAnsiTheme="majorBidi" w:cstheme="majorBidi"/>
                <w:b/>
                <w:color w:val="000000"/>
                <w:sz w:val="26"/>
                <w:szCs w:val="26"/>
                <w:rtl/>
                <w:lang w:val="ar-SA"/>
              </w:rPr>
            </w:pPr>
            <w:r w:rsidRPr="006E1EEA">
              <w:rPr>
                <w:rFonts w:asciiTheme="majorBidi" w:hAnsiTheme="majorBidi" w:cstheme="majorBidi" w:hint="cs"/>
                <w:b/>
                <w:color w:val="000000"/>
                <w:sz w:val="26"/>
                <w:szCs w:val="26"/>
                <w:rtl/>
                <w:lang w:val="ar-SA"/>
              </w:rPr>
              <w:t>الطابق الارضي</w:t>
            </w:r>
          </w:p>
        </w:tc>
        <w:tc>
          <w:tcPr>
            <w:tcW w:w="3870" w:type="dxa"/>
            <w:vMerge/>
            <w:vAlign w:val="center"/>
          </w:tcPr>
          <w:p w:rsidR="003B3CB9" w:rsidRPr="006E1EEA" w:rsidRDefault="003B3CB9" w:rsidP="009E76A1">
            <w:pPr>
              <w:bidi/>
              <w:jc w:val="center"/>
              <w:rPr>
                <w:rFonts w:asciiTheme="majorBidi" w:hAnsiTheme="majorBidi" w:cstheme="majorBidi"/>
                <w:b/>
                <w:color w:val="000000"/>
                <w:sz w:val="26"/>
                <w:szCs w:val="26"/>
                <w:rtl/>
                <w:lang w:val="ar-SA"/>
              </w:rPr>
            </w:pPr>
          </w:p>
        </w:tc>
      </w:tr>
      <w:tr w:rsidR="003B3CB9" w:rsidRPr="006E1EEA" w:rsidTr="003B3CB9">
        <w:trPr>
          <w:trHeight w:val="323"/>
        </w:trPr>
        <w:tc>
          <w:tcPr>
            <w:tcW w:w="2225" w:type="dxa"/>
            <w:vAlign w:val="center"/>
          </w:tcPr>
          <w:p w:rsidR="003B3CB9" w:rsidRPr="006E1EEA" w:rsidRDefault="003B3CB9" w:rsidP="009E76A1">
            <w:pPr>
              <w:bidi/>
              <w:jc w:val="center"/>
              <w:rPr>
                <w:rFonts w:asciiTheme="majorBidi" w:hAnsiTheme="majorBidi" w:cstheme="majorBidi"/>
                <w:b/>
                <w:color w:val="000000"/>
                <w:sz w:val="26"/>
                <w:szCs w:val="26"/>
                <w:rtl/>
                <w:lang w:val="ar-SA"/>
              </w:rPr>
            </w:pPr>
            <w:r w:rsidRPr="006E1EEA">
              <w:rPr>
                <w:rFonts w:asciiTheme="majorBidi" w:hAnsiTheme="majorBidi" w:cstheme="majorBidi" w:hint="cs"/>
                <w:b/>
                <w:color w:val="000000"/>
                <w:sz w:val="22"/>
                <w:szCs w:val="22"/>
                <w:rtl/>
                <w:lang w:val="ar-SA"/>
              </w:rPr>
              <w:t>الطابق المتكرر (3 متكرر)</w:t>
            </w:r>
          </w:p>
        </w:tc>
        <w:tc>
          <w:tcPr>
            <w:tcW w:w="3870" w:type="dxa"/>
            <w:vMerge/>
            <w:vAlign w:val="center"/>
          </w:tcPr>
          <w:p w:rsidR="003B3CB9" w:rsidRPr="006E1EEA" w:rsidRDefault="003B3CB9" w:rsidP="009E76A1">
            <w:pPr>
              <w:bidi/>
              <w:jc w:val="center"/>
              <w:rPr>
                <w:rFonts w:asciiTheme="majorBidi" w:hAnsiTheme="majorBidi" w:cstheme="majorBidi"/>
                <w:b/>
                <w:color w:val="000000"/>
                <w:sz w:val="26"/>
                <w:szCs w:val="26"/>
                <w:rtl/>
                <w:lang w:val="ar-SA"/>
              </w:rPr>
            </w:pPr>
          </w:p>
        </w:tc>
      </w:tr>
    </w:tbl>
    <w:p w:rsidR="003B3CB9" w:rsidRDefault="003B3CB9" w:rsidP="00D420D5">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21"/>
        <w:jc w:val="both"/>
        <w:outlineLvl w:val="0"/>
        <w:rPr>
          <w:rFonts w:asciiTheme="majorBidi" w:hAnsiTheme="majorBidi" w:cstheme="majorBidi"/>
          <w:b/>
          <w:sz w:val="26"/>
          <w:szCs w:val="26"/>
          <w:rtl/>
          <w:lang w:val="ar-SA"/>
        </w:rPr>
      </w:pPr>
    </w:p>
    <w:p w:rsidR="00CE0642" w:rsidRPr="006E1EEA" w:rsidRDefault="00E93F5F" w:rsidP="003B3CB9">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21"/>
        <w:jc w:val="both"/>
        <w:outlineLvl w:val="0"/>
        <w:rPr>
          <w:rFonts w:asciiTheme="majorBidi" w:hAnsiTheme="majorBidi" w:cstheme="majorBidi"/>
          <w:b/>
          <w:sz w:val="26"/>
          <w:szCs w:val="26"/>
          <w:rtl/>
          <w:lang w:val="ar-SA"/>
        </w:rPr>
      </w:pPr>
      <w:r w:rsidRPr="006E1EEA">
        <w:rPr>
          <w:rFonts w:asciiTheme="majorBidi" w:hAnsiTheme="majorBidi" w:cstheme="majorBidi"/>
          <w:b/>
          <w:sz w:val="26"/>
          <w:szCs w:val="26"/>
          <w:rtl/>
          <w:lang w:val="ar-SA"/>
        </w:rPr>
        <w:t xml:space="preserve">تقديم العطاءات </w:t>
      </w:r>
      <w:r w:rsidR="00D420D5" w:rsidRPr="006E1EEA">
        <w:rPr>
          <w:rFonts w:asciiTheme="majorBidi" w:hAnsiTheme="majorBidi" w:cstheme="majorBidi"/>
          <w:b/>
          <w:sz w:val="26"/>
          <w:szCs w:val="26"/>
          <w:rtl/>
          <w:lang w:val="ar-SA"/>
        </w:rPr>
        <w:t>يكون من قبل</w:t>
      </w:r>
      <w:r w:rsidR="00CE0642" w:rsidRPr="006E1EEA">
        <w:rPr>
          <w:rFonts w:asciiTheme="majorBidi" w:hAnsiTheme="majorBidi" w:cstheme="majorBidi"/>
          <w:b/>
          <w:sz w:val="26"/>
          <w:szCs w:val="26"/>
          <w:rtl/>
          <w:lang w:val="ar-SA"/>
        </w:rPr>
        <w:t xml:space="preserve"> الوكلاء المعتمدين </w:t>
      </w:r>
      <w:r w:rsidR="00D420D5" w:rsidRPr="006E1EEA">
        <w:rPr>
          <w:rFonts w:asciiTheme="majorBidi" w:hAnsiTheme="majorBidi" w:cstheme="majorBidi"/>
          <w:b/>
          <w:sz w:val="26"/>
          <w:szCs w:val="26"/>
          <w:rtl/>
          <w:lang w:val="ar-SA"/>
        </w:rPr>
        <w:t xml:space="preserve">للمكيفات في دولة قطر فقط. </w:t>
      </w:r>
    </w:p>
    <w:p w:rsidR="00E93F5F" w:rsidRPr="006E1EEA" w:rsidRDefault="00E93F5F" w:rsidP="00E93F5F">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21"/>
        <w:jc w:val="both"/>
        <w:outlineLvl w:val="0"/>
        <w:rPr>
          <w:rFonts w:asciiTheme="majorBidi" w:hAnsiTheme="majorBidi" w:cstheme="majorBidi"/>
          <w:b/>
          <w:sz w:val="26"/>
          <w:szCs w:val="26"/>
          <w:rtl/>
          <w:lang w:val="ar-SA"/>
        </w:rPr>
      </w:pPr>
      <w:r w:rsidRPr="006E1EEA">
        <w:rPr>
          <w:rFonts w:asciiTheme="majorBidi" w:hAnsiTheme="majorBidi" w:cstheme="majorBidi"/>
          <w:b/>
          <w:sz w:val="26"/>
          <w:szCs w:val="26"/>
          <w:rtl/>
          <w:lang w:val="ar-SA"/>
        </w:rPr>
        <w:t>يتم توريد التمديدات اللازمة للمكيفات بعد ابرام العقد مع الشركة التي تم الترسيه عليها.</w:t>
      </w:r>
    </w:p>
    <w:p w:rsidR="001237D5" w:rsidRPr="006E1EEA" w:rsidRDefault="00E93F5F" w:rsidP="00E93F5F">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21"/>
        <w:jc w:val="both"/>
        <w:outlineLvl w:val="0"/>
        <w:rPr>
          <w:rFonts w:asciiTheme="majorBidi" w:hAnsiTheme="majorBidi" w:cstheme="majorBidi"/>
          <w:b/>
          <w:sz w:val="26"/>
          <w:szCs w:val="26"/>
          <w:rtl/>
          <w:lang w:val="ar-SA"/>
        </w:rPr>
      </w:pPr>
      <w:r w:rsidRPr="006E1EEA">
        <w:rPr>
          <w:rFonts w:asciiTheme="majorBidi" w:hAnsiTheme="majorBidi" w:cstheme="majorBidi"/>
          <w:b/>
          <w:sz w:val="26"/>
          <w:szCs w:val="26"/>
          <w:rtl/>
          <w:lang w:val="ar-SA"/>
        </w:rPr>
        <w:t>يتم تركيب المكيفات عند الانتهاء من المشروع والمتوقع حسب الجدول الزمني للمشروع في أبريل 2017.</w:t>
      </w:r>
    </w:p>
    <w:p w:rsidR="001237D5" w:rsidRDefault="001237D5" w:rsidP="001237D5">
      <w:pPr>
        <w:pStyle w:val="ListParagraph"/>
        <w:bidi/>
        <w:spacing w:line="276" w:lineRule="auto"/>
        <w:jc w:val="both"/>
        <w:rPr>
          <w:rFonts w:asciiTheme="majorBidi" w:hAnsiTheme="majorBidi" w:cstheme="majorBidi"/>
          <w:color w:val="000000" w:themeColor="text1"/>
          <w:sz w:val="40"/>
          <w:szCs w:val="48"/>
          <w:rtl/>
        </w:rPr>
      </w:pPr>
    </w:p>
    <w:p w:rsidR="003B3CB9" w:rsidRDefault="003B3CB9" w:rsidP="003B3CB9">
      <w:pPr>
        <w:pStyle w:val="ListParagraph"/>
        <w:bidi/>
        <w:spacing w:line="276" w:lineRule="auto"/>
        <w:jc w:val="both"/>
        <w:rPr>
          <w:rFonts w:asciiTheme="majorBidi" w:hAnsiTheme="majorBidi" w:cstheme="majorBidi"/>
          <w:color w:val="000000" w:themeColor="text1"/>
          <w:sz w:val="40"/>
          <w:szCs w:val="48"/>
          <w:rtl/>
        </w:rPr>
      </w:pPr>
    </w:p>
    <w:p w:rsidR="003B3CB9" w:rsidRDefault="003B3CB9" w:rsidP="003B3CB9">
      <w:pPr>
        <w:pStyle w:val="ListParagraph"/>
        <w:bidi/>
        <w:spacing w:line="276" w:lineRule="auto"/>
        <w:jc w:val="both"/>
        <w:rPr>
          <w:rFonts w:asciiTheme="majorBidi" w:hAnsiTheme="majorBidi" w:cstheme="majorBidi"/>
          <w:color w:val="000000" w:themeColor="text1"/>
          <w:sz w:val="40"/>
          <w:szCs w:val="48"/>
          <w:rtl/>
        </w:rPr>
      </w:pPr>
    </w:p>
    <w:p w:rsidR="003B3CB9" w:rsidRDefault="003B3CB9" w:rsidP="003B3CB9">
      <w:pPr>
        <w:pStyle w:val="ListParagraph"/>
        <w:bidi/>
        <w:spacing w:line="276" w:lineRule="auto"/>
        <w:jc w:val="both"/>
        <w:rPr>
          <w:rFonts w:asciiTheme="majorBidi" w:hAnsiTheme="majorBidi" w:cstheme="majorBidi"/>
          <w:color w:val="000000" w:themeColor="text1"/>
          <w:sz w:val="40"/>
          <w:szCs w:val="48"/>
          <w:rtl/>
        </w:rPr>
      </w:pPr>
    </w:p>
    <w:p w:rsidR="003B3CB9" w:rsidRPr="00F4435E" w:rsidRDefault="003B3CB9" w:rsidP="003B3CB9">
      <w:pPr>
        <w:pStyle w:val="ListParagraph"/>
        <w:bidi/>
        <w:spacing w:line="276" w:lineRule="auto"/>
        <w:jc w:val="both"/>
        <w:rPr>
          <w:rFonts w:asciiTheme="majorBidi" w:hAnsiTheme="majorBidi" w:cstheme="majorBidi"/>
          <w:color w:val="000000" w:themeColor="text1"/>
          <w:sz w:val="40"/>
          <w:szCs w:val="48"/>
          <w:rtl/>
        </w:rPr>
      </w:pPr>
    </w:p>
    <w:p w:rsidR="001237D5" w:rsidRDefault="001237D5" w:rsidP="001237D5">
      <w:pPr>
        <w:pStyle w:val="ListParagraph"/>
        <w:bidi/>
        <w:spacing w:line="276" w:lineRule="auto"/>
        <w:jc w:val="both"/>
        <w:rPr>
          <w:rFonts w:asciiTheme="majorBidi" w:hAnsiTheme="majorBidi" w:cstheme="majorBidi"/>
          <w:color w:val="000000" w:themeColor="text1"/>
          <w:sz w:val="40"/>
          <w:szCs w:val="48"/>
        </w:rPr>
      </w:pPr>
    </w:p>
    <w:p w:rsidR="000A6972" w:rsidRPr="00F4435E" w:rsidRDefault="000A6972" w:rsidP="000272ED">
      <w:pPr>
        <w:pStyle w:val="Heading3"/>
        <w:numPr>
          <w:ilvl w:val="0"/>
          <w:numId w:val="0"/>
        </w:numPr>
        <w:spacing w:line="360" w:lineRule="auto"/>
        <w:jc w:val="center"/>
        <w:rPr>
          <w:rFonts w:asciiTheme="majorBidi" w:eastAsia="Arial Unicode MS" w:hAnsiTheme="majorBidi" w:cstheme="majorBidi"/>
          <w:b w:val="0"/>
          <w:bCs w:val="0"/>
          <w:color w:val="000000" w:themeColor="text1"/>
          <w:sz w:val="40"/>
          <w:szCs w:val="48"/>
          <w:bdr w:val="nil"/>
        </w:rPr>
      </w:pPr>
      <w:r w:rsidRPr="00F4435E">
        <w:rPr>
          <w:rFonts w:asciiTheme="majorBidi" w:eastAsia="Arial Unicode MS" w:hAnsiTheme="majorBidi" w:cstheme="majorBidi"/>
          <w:color w:val="000000" w:themeColor="text1"/>
          <w:sz w:val="40"/>
          <w:szCs w:val="48"/>
          <w:bdr w:val="nil"/>
          <w:rtl/>
        </w:rPr>
        <w:t xml:space="preserve">العرض المالي </w:t>
      </w:r>
      <w:r w:rsidR="000272ED">
        <w:rPr>
          <w:rFonts w:asciiTheme="majorBidi" w:eastAsia="Arial Unicode MS" w:hAnsiTheme="majorBidi" w:cstheme="majorBidi" w:hint="cs"/>
          <w:color w:val="000000" w:themeColor="text1"/>
          <w:sz w:val="40"/>
          <w:szCs w:val="48"/>
          <w:bdr w:val="nil"/>
          <w:rtl/>
        </w:rPr>
        <w:t>للمناقصة</w:t>
      </w:r>
    </w:p>
    <w:p w:rsidR="000A6972" w:rsidRPr="00F4435E" w:rsidRDefault="000A6972" w:rsidP="007141E6">
      <w:pPr>
        <w:bidi/>
        <w:spacing w:line="360" w:lineRule="auto"/>
        <w:jc w:val="center"/>
        <w:rPr>
          <w:rFonts w:asciiTheme="majorBidi" w:hAnsiTheme="majorBidi" w:cstheme="majorBidi"/>
          <w:b/>
          <w:bCs/>
          <w:color w:val="6F1D3C"/>
          <w:sz w:val="32"/>
          <w:szCs w:val="32"/>
          <w:u w:val="single"/>
          <w:rtl/>
        </w:rPr>
      </w:pPr>
      <w:r w:rsidRPr="00F4435E">
        <w:rPr>
          <w:rFonts w:asciiTheme="majorBidi" w:hAnsiTheme="majorBidi" w:cstheme="majorBidi"/>
          <w:b/>
          <w:bCs/>
          <w:color w:val="6F1D3C"/>
          <w:sz w:val="32"/>
          <w:szCs w:val="32"/>
          <w:u w:val="single"/>
          <w:rtl/>
        </w:rPr>
        <w:t>لا يفتح هذا العرض إلا في التاريخ المحدد لفض العروض</w:t>
      </w:r>
    </w:p>
    <w:tbl>
      <w:tblPr>
        <w:tblStyle w:val="TableGrid"/>
        <w:tblW w:w="0" w:type="auto"/>
        <w:tblBorders>
          <w:top w:val="thinThickThinSmallGap" w:sz="24" w:space="0" w:color="DA8437"/>
          <w:left w:val="thinThickThinSmallGap" w:sz="24" w:space="0" w:color="DA8437"/>
          <w:bottom w:val="thinThickThinSmallGap" w:sz="24" w:space="0" w:color="DA8437"/>
          <w:right w:val="thinThickThinSmallGap" w:sz="24" w:space="0" w:color="DA8437"/>
          <w:insideH w:val="none" w:sz="0" w:space="0" w:color="auto"/>
          <w:insideV w:val="none" w:sz="0" w:space="0" w:color="auto"/>
        </w:tblBorders>
        <w:tblLook w:val="04A0" w:firstRow="1" w:lastRow="0" w:firstColumn="1" w:lastColumn="0" w:noHBand="0" w:noVBand="1"/>
      </w:tblPr>
      <w:tblGrid>
        <w:gridCol w:w="4865"/>
        <w:gridCol w:w="4865"/>
      </w:tblGrid>
      <w:tr w:rsidR="000A6972" w:rsidRPr="00F4435E" w:rsidTr="004B7D64">
        <w:trPr>
          <w:trHeight w:val="794"/>
        </w:trPr>
        <w:tc>
          <w:tcPr>
            <w:tcW w:w="4865" w:type="dxa"/>
            <w:vAlign w:val="center"/>
          </w:tcPr>
          <w:p w:rsidR="000A6972" w:rsidRPr="00F4435E" w:rsidRDefault="00010BA2" w:rsidP="00481CFD">
            <w:pPr>
              <w:pBdr>
                <w:top w:val="none" w:sz="0" w:space="0" w:color="auto"/>
                <w:left w:val="none" w:sz="0" w:space="0" w:color="auto"/>
                <w:bottom w:val="none" w:sz="0" w:space="0" w:color="auto"/>
                <w:right w:val="none" w:sz="0" w:space="0" w:color="auto"/>
                <w:between w:val="none" w:sz="0" w:space="0" w:color="auto"/>
                <w:bar w:val="none" w:sz="0" w:color="auto"/>
              </w:pBdr>
              <w:bidi/>
              <w:spacing w:after="160" w:line="276" w:lineRule="auto"/>
              <w:jc w:val="center"/>
              <w:rPr>
                <w:rFonts w:asciiTheme="majorBidi" w:hAnsiTheme="majorBidi" w:cstheme="majorBidi"/>
                <w:color w:val="000000" w:themeColor="text1"/>
                <w:sz w:val="40"/>
                <w:szCs w:val="48"/>
              </w:rPr>
            </w:pPr>
            <w:r>
              <w:rPr>
                <w:rFonts w:asciiTheme="majorBidi" w:hAnsiTheme="majorBidi" w:cstheme="majorBidi"/>
                <w:color w:val="000000" w:themeColor="text1"/>
                <w:sz w:val="40"/>
                <w:szCs w:val="48"/>
              </w:rPr>
              <w:t xml:space="preserve">QCTC/2016/ </w:t>
            </w:r>
            <w:r w:rsidR="00682FC1">
              <w:rPr>
                <w:rFonts w:asciiTheme="majorBidi" w:hAnsiTheme="majorBidi" w:cstheme="majorBidi"/>
                <w:color w:val="000000" w:themeColor="text1"/>
                <w:sz w:val="40"/>
                <w:szCs w:val="48"/>
              </w:rPr>
              <w:t>04</w:t>
            </w:r>
            <w:r>
              <w:rPr>
                <w:rFonts w:asciiTheme="majorBidi" w:hAnsiTheme="majorBidi" w:cstheme="majorBidi"/>
                <w:color w:val="000000" w:themeColor="text1"/>
                <w:sz w:val="40"/>
                <w:szCs w:val="48"/>
              </w:rPr>
              <w:t xml:space="preserve"> </w:t>
            </w:r>
          </w:p>
        </w:tc>
        <w:tc>
          <w:tcPr>
            <w:tcW w:w="4865" w:type="dxa"/>
            <w:vAlign w:val="center"/>
          </w:tcPr>
          <w:p w:rsidR="000A6972" w:rsidRPr="00F4435E" w:rsidRDefault="000A6972" w:rsidP="007141E6">
            <w:pPr>
              <w:bidi/>
              <w:spacing w:line="276" w:lineRule="auto"/>
              <w:jc w:val="center"/>
              <w:rPr>
                <w:rFonts w:asciiTheme="majorBidi" w:hAnsiTheme="majorBidi" w:cstheme="majorBidi"/>
                <w:b/>
                <w:bCs/>
                <w:color w:val="C00000"/>
                <w:sz w:val="28"/>
                <w:szCs w:val="28"/>
                <w:u w:val="single"/>
              </w:rPr>
            </w:pPr>
            <w:r w:rsidRPr="00F4435E">
              <w:rPr>
                <w:rFonts w:asciiTheme="majorBidi" w:hAnsiTheme="majorBidi" w:cstheme="majorBidi"/>
                <w:color w:val="000000" w:themeColor="text1"/>
                <w:sz w:val="40"/>
                <w:szCs w:val="48"/>
                <w:rtl/>
              </w:rPr>
              <w:t>رقم المناقصة</w:t>
            </w:r>
            <w:r w:rsidRPr="00F4435E">
              <w:rPr>
                <w:rFonts w:asciiTheme="majorBidi" w:eastAsia="Calibri" w:hAnsiTheme="majorBidi" w:cstheme="majorBidi"/>
                <w:color w:val="000000" w:themeColor="text1"/>
                <w:sz w:val="40"/>
                <w:szCs w:val="48"/>
                <w:rtl/>
              </w:rPr>
              <w:t>:</w:t>
            </w:r>
          </w:p>
        </w:tc>
      </w:tr>
    </w:tbl>
    <w:p w:rsidR="00481CFD" w:rsidRPr="00F4435E" w:rsidRDefault="000A6972" w:rsidP="00481CFD">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01"/>
        <w:jc w:val="both"/>
        <w:rPr>
          <w:rFonts w:asciiTheme="majorBidi" w:hAnsiTheme="majorBidi" w:cstheme="majorBidi"/>
          <w:b/>
          <w:sz w:val="24"/>
          <w:szCs w:val="24"/>
          <w:rtl/>
          <w:lang w:val="ar-SA"/>
        </w:rPr>
      </w:pPr>
      <w:r w:rsidRPr="00F4435E">
        <w:rPr>
          <w:rFonts w:asciiTheme="majorBidi" w:hAnsiTheme="majorBidi" w:cstheme="majorBidi"/>
          <w:b/>
          <w:sz w:val="24"/>
          <w:szCs w:val="24"/>
          <w:rtl/>
          <w:lang w:val="ar-SA"/>
        </w:rPr>
        <w:t xml:space="preserve">نرجو منكم الاطلاع على عرض السعر الخاص بنا للمناقصة </w:t>
      </w:r>
      <w:proofErr w:type="gramStart"/>
      <w:r w:rsidRPr="00F4435E">
        <w:rPr>
          <w:rFonts w:asciiTheme="majorBidi" w:hAnsiTheme="majorBidi" w:cstheme="majorBidi"/>
          <w:b/>
          <w:sz w:val="24"/>
          <w:szCs w:val="24"/>
          <w:rtl/>
          <w:lang w:val="ar-SA"/>
        </w:rPr>
        <w:t xml:space="preserve">رقم </w:t>
      </w:r>
      <w:r w:rsidR="00481CFD" w:rsidRPr="00F4435E">
        <w:rPr>
          <w:rFonts w:asciiTheme="majorBidi" w:hAnsiTheme="majorBidi" w:cstheme="majorBidi"/>
          <w:b/>
          <w:sz w:val="24"/>
          <w:szCs w:val="24"/>
          <w:rtl/>
          <w:lang w:val="ar-SA"/>
        </w:rPr>
        <w:t>:</w:t>
      </w:r>
      <w:proofErr w:type="gramEnd"/>
    </w:p>
    <w:p w:rsidR="00010BA2" w:rsidRPr="00682FC1" w:rsidRDefault="00682FC1" w:rsidP="000272ED">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01"/>
        <w:jc w:val="both"/>
        <w:rPr>
          <w:rFonts w:asciiTheme="majorBidi" w:hAnsiTheme="majorBidi" w:cs="Times New Roman"/>
          <w:b/>
          <w:bCs/>
          <w:sz w:val="24"/>
          <w:szCs w:val="24"/>
        </w:rPr>
      </w:pPr>
      <w:r>
        <w:rPr>
          <w:rFonts w:asciiTheme="majorBidi" w:hAnsiTheme="majorBidi" w:cs="Times New Roman"/>
          <w:b/>
          <w:bCs/>
          <w:sz w:val="24"/>
          <w:szCs w:val="24"/>
        </w:rPr>
        <w:t>QCTC/2016/04</w:t>
      </w:r>
    </w:p>
    <w:p w:rsidR="000A6972" w:rsidRPr="00F4435E" w:rsidRDefault="00481CFD" w:rsidP="00010BA2">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101"/>
        <w:jc w:val="both"/>
        <w:rPr>
          <w:rFonts w:asciiTheme="majorBidi" w:hAnsiTheme="majorBidi" w:cstheme="majorBidi"/>
          <w:b/>
          <w:sz w:val="24"/>
          <w:szCs w:val="24"/>
          <w:rtl/>
          <w:lang w:val="ar-SA"/>
        </w:rPr>
      </w:pPr>
      <w:r w:rsidRPr="00F4435E">
        <w:rPr>
          <w:rFonts w:asciiTheme="majorBidi" w:hAnsiTheme="majorBidi" w:cstheme="majorBidi"/>
          <w:b/>
          <w:sz w:val="24"/>
          <w:szCs w:val="24"/>
          <w:rtl/>
          <w:lang w:val="ar-SA"/>
        </w:rPr>
        <w:t xml:space="preserve">آملين </w:t>
      </w:r>
      <w:r w:rsidR="000272ED">
        <w:rPr>
          <w:rFonts w:asciiTheme="majorBidi" w:hAnsiTheme="majorBidi" w:cstheme="majorBidi"/>
          <w:b/>
          <w:sz w:val="24"/>
          <w:szCs w:val="24"/>
          <w:rtl/>
          <w:lang w:val="ar-SA"/>
        </w:rPr>
        <w:t>أن ينال العرض مواف</w:t>
      </w:r>
      <w:r w:rsidR="000272ED">
        <w:rPr>
          <w:rFonts w:asciiTheme="majorBidi" w:hAnsiTheme="majorBidi" w:cstheme="majorBidi" w:hint="cs"/>
          <w:b/>
          <w:sz w:val="24"/>
          <w:szCs w:val="24"/>
          <w:rtl/>
          <w:lang w:val="ar-SA"/>
        </w:rPr>
        <w:t>قتكم</w:t>
      </w:r>
      <w:r w:rsidR="000A6972" w:rsidRPr="00F4435E">
        <w:rPr>
          <w:rFonts w:asciiTheme="majorBidi" w:hAnsiTheme="majorBidi" w:cstheme="majorBidi"/>
          <w:b/>
          <w:sz w:val="24"/>
          <w:szCs w:val="24"/>
          <w:rtl/>
          <w:lang w:val="ar-SA"/>
        </w:rPr>
        <w:t>:</w:t>
      </w:r>
    </w:p>
    <w:tbl>
      <w:tblPr>
        <w:tblStyle w:val="TableGrid"/>
        <w:bidiVisual/>
        <w:tblW w:w="0" w:type="auto"/>
        <w:tblInd w:w="101"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4A0" w:firstRow="1" w:lastRow="0" w:firstColumn="1" w:lastColumn="0" w:noHBand="0" w:noVBand="1"/>
      </w:tblPr>
      <w:tblGrid>
        <w:gridCol w:w="1780"/>
        <w:gridCol w:w="6258"/>
        <w:gridCol w:w="1888"/>
      </w:tblGrid>
      <w:tr w:rsidR="002744CB" w:rsidRPr="00F4435E" w:rsidTr="004B7D64">
        <w:trPr>
          <w:trHeight w:val="510"/>
        </w:trPr>
        <w:tc>
          <w:tcPr>
            <w:tcW w:w="9926" w:type="dxa"/>
            <w:gridSpan w:val="3"/>
            <w:vAlign w:val="center"/>
          </w:tcPr>
          <w:p w:rsidR="002744CB" w:rsidRPr="00F4435E" w:rsidRDefault="00481CFD" w:rsidP="00481CFD">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jc w:val="center"/>
              <w:rPr>
                <w:rFonts w:asciiTheme="majorBidi" w:hAnsiTheme="majorBidi" w:cstheme="majorBidi"/>
                <w:bCs/>
                <w:sz w:val="32"/>
                <w:szCs w:val="32"/>
                <w:u w:val="single"/>
                <w:rtl/>
                <w:lang w:val="ar-SA"/>
              </w:rPr>
            </w:pPr>
            <w:r w:rsidRPr="00F4435E">
              <w:rPr>
                <w:rFonts w:asciiTheme="majorBidi" w:hAnsiTheme="majorBidi" w:cstheme="majorBidi"/>
                <w:bCs/>
                <w:sz w:val="32"/>
                <w:szCs w:val="32"/>
                <w:u w:val="single"/>
                <w:rtl/>
                <w:lang w:val="ar-SA"/>
              </w:rPr>
              <w:t xml:space="preserve">السعر </w:t>
            </w:r>
            <w:r w:rsidR="00010BA2" w:rsidRPr="00F4435E">
              <w:rPr>
                <w:rFonts w:asciiTheme="majorBidi" w:hAnsiTheme="majorBidi" w:cstheme="majorBidi" w:hint="cs"/>
                <w:bCs/>
                <w:sz w:val="32"/>
                <w:szCs w:val="32"/>
                <w:u w:val="single"/>
                <w:rtl/>
                <w:lang w:val="ar-SA"/>
              </w:rPr>
              <w:t>الإجمالي:</w:t>
            </w:r>
          </w:p>
        </w:tc>
      </w:tr>
      <w:tr w:rsidR="00C731A7" w:rsidRPr="00F4435E" w:rsidTr="004B7D64">
        <w:trPr>
          <w:trHeight w:val="510"/>
        </w:trPr>
        <w:tc>
          <w:tcPr>
            <w:tcW w:w="1780" w:type="dxa"/>
            <w:vAlign w:val="center"/>
          </w:tcPr>
          <w:p w:rsidR="00835AA8" w:rsidRPr="00F4435E" w:rsidRDefault="00835AA8"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r w:rsidRPr="00F4435E">
              <w:rPr>
                <w:rFonts w:asciiTheme="majorBidi" w:hAnsiTheme="majorBidi" w:cstheme="majorBidi"/>
                <w:b/>
                <w:sz w:val="24"/>
                <w:szCs w:val="24"/>
                <w:rtl/>
                <w:lang w:val="ar-SA"/>
              </w:rPr>
              <w:t xml:space="preserve">السعر بالأرقام </w:t>
            </w:r>
          </w:p>
        </w:tc>
        <w:tc>
          <w:tcPr>
            <w:tcW w:w="6258" w:type="dxa"/>
            <w:vAlign w:val="center"/>
          </w:tcPr>
          <w:p w:rsidR="00835AA8" w:rsidRPr="00F4435E" w:rsidRDefault="00835AA8"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p>
        </w:tc>
        <w:tc>
          <w:tcPr>
            <w:tcW w:w="1888" w:type="dxa"/>
            <w:vAlign w:val="center"/>
          </w:tcPr>
          <w:p w:rsidR="00835AA8" w:rsidRPr="00F4435E" w:rsidRDefault="00835AA8"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r w:rsidRPr="00F4435E">
              <w:rPr>
                <w:rFonts w:asciiTheme="majorBidi" w:hAnsiTheme="majorBidi" w:cstheme="majorBidi"/>
                <w:b/>
                <w:sz w:val="24"/>
                <w:szCs w:val="24"/>
                <w:rtl/>
                <w:lang w:val="ar-SA"/>
              </w:rPr>
              <w:t>ريال قطري</w:t>
            </w:r>
          </w:p>
        </w:tc>
      </w:tr>
      <w:tr w:rsidR="00C731A7" w:rsidRPr="00F4435E" w:rsidTr="004B7D64">
        <w:trPr>
          <w:trHeight w:val="510"/>
        </w:trPr>
        <w:tc>
          <w:tcPr>
            <w:tcW w:w="1780" w:type="dxa"/>
            <w:vAlign w:val="center"/>
          </w:tcPr>
          <w:p w:rsidR="00835AA8" w:rsidRPr="00F4435E" w:rsidRDefault="00835AA8" w:rsidP="00C124DB">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r w:rsidRPr="00F4435E">
              <w:rPr>
                <w:rFonts w:asciiTheme="majorBidi" w:hAnsiTheme="majorBidi" w:cstheme="majorBidi"/>
                <w:b/>
                <w:sz w:val="24"/>
                <w:szCs w:val="24"/>
                <w:rtl/>
                <w:lang w:val="ar-SA"/>
              </w:rPr>
              <w:t xml:space="preserve">السعر </w:t>
            </w:r>
            <w:r w:rsidR="00C124DB" w:rsidRPr="00F4435E">
              <w:rPr>
                <w:rFonts w:asciiTheme="majorBidi" w:hAnsiTheme="majorBidi" w:cstheme="majorBidi"/>
                <w:b/>
                <w:sz w:val="24"/>
                <w:szCs w:val="24"/>
                <w:rtl/>
                <w:lang w:val="ar-SA"/>
              </w:rPr>
              <w:t>بالحروف</w:t>
            </w:r>
          </w:p>
        </w:tc>
        <w:tc>
          <w:tcPr>
            <w:tcW w:w="6258" w:type="dxa"/>
            <w:vAlign w:val="center"/>
          </w:tcPr>
          <w:p w:rsidR="00835AA8" w:rsidRPr="00F4435E" w:rsidRDefault="00835AA8"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p>
        </w:tc>
        <w:tc>
          <w:tcPr>
            <w:tcW w:w="1888" w:type="dxa"/>
            <w:vAlign w:val="center"/>
          </w:tcPr>
          <w:p w:rsidR="00835AA8" w:rsidRPr="00F4435E" w:rsidRDefault="00835AA8"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r w:rsidRPr="00F4435E">
              <w:rPr>
                <w:rFonts w:asciiTheme="majorBidi" w:hAnsiTheme="majorBidi" w:cstheme="majorBidi"/>
                <w:b/>
                <w:sz w:val="24"/>
                <w:szCs w:val="24"/>
                <w:rtl/>
                <w:lang w:val="ar-SA"/>
              </w:rPr>
              <w:t>ريال قطري</w:t>
            </w:r>
          </w:p>
        </w:tc>
      </w:tr>
      <w:tr w:rsidR="00C731A7" w:rsidRPr="00F4435E" w:rsidTr="004B7D64">
        <w:trPr>
          <w:trHeight w:val="510"/>
        </w:trPr>
        <w:tc>
          <w:tcPr>
            <w:tcW w:w="1780" w:type="dxa"/>
            <w:shd w:val="clear" w:color="auto" w:fill="E7E6E6" w:themeFill="background2"/>
            <w:vAlign w:val="center"/>
          </w:tcPr>
          <w:p w:rsidR="000A6972" w:rsidRPr="00F4435E" w:rsidRDefault="00835AA8"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r w:rsidRPr="00F4435E">
              <w:rPr>
                <w:rFonts w:asciiTheme="majorBidi" w:hAnsiTheme="majorBidi" w:cstheme="majorBidi"/>
                <w:b/>
                <w:sz w:val="24"/>
                <w:szCs w:val="24"/>
                <w:rtl/>
                <w:lang w:val="ar-SA"/>
              </w:rPr>
              <w:t>المدة</w:t>
            </w:r>
            <w:r w:rsidR="000A6972" w:rsidRPr="00F4435E">
              <w:rPr>
                <w:rFonts w:asciiTheme="majorBidi" w:hAnsiTheme="majorBidi" w:cstheme="majorBidi"/>
                <w:b/>
                <w:sz w:val="24"/>
                <w:szCs w:val="24"/>
                <w:rtl/>
                <w:lang w:val="ar-SA"/>
              </w:rPr>
              <w:t xml:space="preserve"> بالأرقام </w:t>
            </w:r>
          </w:p>
        </w:tc>
        <w:tc>
          <w:tcPr>
            <w:tcW w:w="6258" w:type="dxa"/>
            <w:shd w:val="clear" w:color="auto" w:fill="E7E6E6" w:themeFill="background2"/>
            <w:vAlign w:val="center"/>
          </w:tcPr>
          <w:p w:rsidR="000A6972" w:rsidRPr="00F4435E" w:rsidRDefault="000A6972"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p>
        </w:tc>
        <w:tc>
          <w:tcPr>
            <w:tcW w:w="1888" w:type="dxa"/>
            <w:shd w:val="clear" w:color="auto" w:fill="E7E6E6" w:themeFill="background2"/>
            <w:vAlign w:val="center"/>
          </w:tcPr>
          <w:p w:rsidR="000A6972" w:rsidRPr="00F4435E" w:rsidRDefault="00C731A7"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r w:rsidRPr="00F4435E">
              <w:rPr>
                <w:rFonts w:asciiTheme="majorBidi" w:hAnsiTheme="majorBidi" w:cstheme="majorBidi"/>
                <w:b/>
                <w:sz w:val="24"/>
                <w:szCs w:val="24"/>
                <w:rtl/>
                <w:lang w:val="ar-SA"/>
              </w:rPr>
              <w:t>يوم</w:t>
            </w:r>
          </w:p>
        </w:tc>
      </w:tr>
      <w:tr w:rsidR="00C731A7" w:rsidRPr="00F4435E" w:rsidTr="004B7D64">
        <w:trPr>
          <w:trHeight w:val="510"/>
        </w:trPr>
        <w:tc>
          <w:tcPr>
            <w:tcW w:w="1780" w:type="dxa"/>
            <w:shd w:val="clear" w:color="auto" w:fill="E7E6E6" w:themeFill="background2"/>
            <w:vAlign w:val="center"/>
          </w:tcPr>
          <w:p w:rsidR="000A6972" w:rsidRPr="00F4435E" w:rsidRDefault="00835AA8" w:rsidP="00C124DB">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r w:rsidRPr="00F4435E">
              <w:rPr>
                <w:rFonts w:asciiTheme="majorBidi" w:hAnsiTheme="majorBidi" w:cstheme="majorBidi"/>
                <w:b/>
                <w:sz w:val="24"/>
                <w:szCs w:val="24"/>
                <w:rtl/>
                <w:lang w:val="ar-SA"/>
              </w:rPr>
              <w:t>المدة</w:t>
            </w:r>
            <w:r w:rsidR="000A6972" w:rsidRPr="00F4435E">
              <w:rPr>
                <w:rFonts w:asciiTheme="majorBidi" w:hAnsiTheme="majorBidi" w:cstheme="majorBidi"/>
                <w:b/>
                <w:sz w:val="24"/>
                <w:szCs w:val="24"/>
                <w:rtl/>
                <w:lang w:val="ar-SA"/>
              </w:rPr>
              <w:t xml:space="preserve"> </w:t>
            </w:r>
            <w:r w:rsidR="00C124DB" w:rsidRPr="00F4435E">
              <w:rPr>
                <w:rFonts w:asciiTheme="majorBidi" w:hAnsiTheme="majorBidi" w:cstheme="majorBidi"/>
                <w:b/>
                <w:sz w:val="24"/>
                <w:szCs w:val="24"/>
                <w:rtl/>
                <w:lang w:val="ar-SA"/>
              </w:rPr>
              <w:t>بالحروف</w:t>
            </w:r>
          </w:p>
        </w:tc>
        <w:tc>
          <w:tcPr>
            <w:tcW w:w="6258" w:type="dxa"/>
            <w:shd w:val="clear" w:color="auto" w:fill="E7E6E6" w:themeFill="background2"/>
            <w:vAlign w:val="center"/>
          </w:tcPr>
          <w:p w:rsidR="000A6972" w:rsidRPr="00F4435E" w:rsidRDefault="000A6972"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p>
        </w:tc>
        <w:tc>
          <w:tcPr>
            <w:tcW w:w="1888" w:type="dxa"/>
            <w:shd w:val="clear" w:color="auto" w:fill="E7E6E6" w:themeFill="background2"/>
            <w:vAlign w:val="center"/>
          </w:tcPr>
          <w:p w:rsidR="000A6972" w:rsidRPr="00F4435E" w:rsidRDefault="00C731A7"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r w:rsidRPr="00F4435E">
              <w:rPr>
                <w:rFonts w:asciiTheme="majorBidi" w:hAnsiTheme="majorBidi" w:cstheme="majorBidi"/>
                <w:b/>
                <w:sz w:val="24"/>
                <w:szCs w:val="24"/>
                <w:rtl/>
                <w:lang w:val="ar-SA"/>
              </w:rPr>
              <w:t>يوم</w:t>
            </w:r>
          </w:p>
        </w:tc>
      </w:tr>
    </w:tbl>
    <w:p w:rsidR="000A6972" w:rsidRPr="00F4435E" w:rsidRDefault="000A6972" w:rsidP="00031933">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tl/>
          <w:lang w:val="ar-SA"/>
        </w:rPr>
      </w:pPr>
      <w:r w:rsidRPr="00F4435E">
        <w:rPr>
          <w:rFonts w:asciiTheme="majorBidi" w:hAnsiTheme="majorBidi" w:cstheme="majorBidi"/>
          <w:b/>
          <w:sz w:val="24"/>
          <w:szCs w:val="24"/>
          <w:rtl/>
          <w:lang w:val="ar-SA"/>
        </w:rPr>
        <w:t>علماً بأننا قد اطلعنا على المواصفات الفنية اطلاعاً كاملاً ونقرّ بقدرتنا على القيام بكافة البنود الواردة فيها دون نقصان.</w:t>
      </w:r>
    </w:p>
    <w:p w:rsidR="000A6972" w:rsidRPr="00F4435E" w:rsidRDefault="000A6972" w:rsidP="00481CFD">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rPr>
          <w:rFonts w:asciiTheme="majorBidi" w:hAnsiTheme="majorBidi" w:cstheme="majorBidi"/>
          <w:b/>
          <w:sz w:val="24"/>
          <w:szCs w:val="24"/>
        </w:rPr>
      </w:pPr>
      <w:r w:rsidRPr="00F4435E">
        <w:rPr>
          <w:rFonts w:asciiTheme="majorBidi" w:hAnsiTheme="majorBidi" w:cstheme="majorBidi"/>
          <w:b/>
          <w:sz w:val="24"/>
          <w:szCs w:val="24"/>
          <w:rtl/>
          <w:lang w:val="ar-SA"/>
        </w:rPr>
        <w:t xml:space="preserve">هذا العرض صالح لمدة </w:t>
      </w:r>
      <w:r w:rsidR="00481CFD" w:rsidRPr="00F4435E">
        <w:rPr>
          <w:rFonts w:asciiTheme="majorBidi" w:hAnsiTheme="majorBidi" w:cstheme="majorBidi"/>
          <w:b/>
          <w:sz w:val="24"/>
          <w:szCs w:val="24"/>
          <w:rtl/>
          <w:lang w:val="ar-SA"/>
        </w:rPr>
        <w:t>90</w:t>
      </w:r>
      <w:r w:rsidRPr="00F4435E">
        <w:rPr>
          <w:rFonts w:asciiTheme="majorBidi" w:hAnsiTheme="majorBidi" w:cstheme="majorBidi"/>
          <w:b/>
          <w:sz w:val="24"/>
          <w:szCs w:val="24"/>
          <w:rtl/>
          <w:lang w:val="ar-SA"/>
        </w:rPr>
        <w:t xml:space="preserve"> يوماً من تاريخه</w:t>
      </w:r>
    </w:p>
    <w:tbl>
      <w:tblPr>
        <w:tblStyle w:val="TableGrid"/>
        <w:bidiVisual/>
        <w:tblW w:w="9765" w:type="dxa"/>
        <w:tblInd w:w="295"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4A0" w:firstRow="1" w:lastRow="0" w:firstColumn="1" w:lastColumn="0" w:noHBand="0" w:noVBand="1"/>
      </w:tblPr>
      <w:tblGrid>
        <w:gridCol w:w="3951"/>
        <w:gridCol w:w="5814"/>
      </w:tblGrid>
      <w:tr w:rsidR="005577DA" w:rsidRPr="00F4435E" w:rsidTr="004B7D64">
        <w:trPr>
          <w:trHeight w:val="926"/>
        </w:trPr>
        <w:tc>
          <w:tcPr>
            <w:tcW w:w="3951" w:type="dxa"/>
            <w:vMerge w:val="restart"/>
          </w:tcPr>
          <w:p w:rsidR="000A6972" w:rsidRPr="00F4435E" w:rsidRDefault="000A6972" w:rsidP="007141E6">
            <w:pPr>
              <w:pStyle w:val="Default"/>
              <w:bidi/>
              <w:spacing w:line="360" w:lineRule="auto"/>
              <w:ind w:right="426"/>
              <w:jc w:val="center"/>
              <w:outlineLvl w:val="0"/>
              <w:rPr>
                <w:rFonts w:asciiTheme="majorBidi" w:hAnsiTheme="majorBidi" w:cstheme="majorBidi"/>
                <w:b/>
                <w:bCs/>
                <w:sz w:val="24"/>
                <w:szCs w:val="24"/>
                <w:u w:val="single"/>
                <w:rtl/>
                <w:lang w:val="ar-SA"/>
              </w:rPr>
            </w:pPr>
            <w:r w:rsidRPr="00F4435E">
              <w:rPr>
                <w:rFonts w:asciiTheme="majorBidi" w:hAnsiTheme="majorBidi" w:cstheme="majorBidi"/>
                <w:b/>
                <w:bCs/>
                <w:sz w:val="24"/>
                <w:szCs w:val="24"/>
                <w:u w:val="single"/>
                <w:rtl/>
                <w:lang w:val="ar-SA"/>
              </w:rPr>
              <w:t>ختم الشركة</w:t>
            </w:r>
          </w:p>
        </w:tc>
        <w:tc>
          <w:tcPr>
            <w:tcW w:w="5814" w:type="dxa"/>
          </w:tcPr>
          <w:p w:rsidR="000A6972" w:rsidRPr="00F4435E" w:rsidRDefault="000A6972"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3524"/>
              </w:tabs>
              <w:bidi/>
              <w:spacing w:line="360" w:lineRule="auto"/>
              <w:ind w:right="426"/>
              <w:jc w:val="center"/>
              <w:outlineLvl w:val="0"/>
              <w:rPr>
                <w:rFonts w:asciiTheme="majorBidi" w:hAnsiTheme="majorBidi" w:cstheme="majorBidi"/>
                <w:b/>
                <w:bCs/>
                <w:sz w:val="24"/>
                <w:szCs w:val="24"/>
                <w:rtl/>
                <w:lang w:val="ar-SA"/>
              </w:rPr>
            </w:pPr>
            <w:r w:rsidRPr="00F4435E">
              <w:rPr>
                <w:rFonts w:asciiTheme="majorBidi" w:hAnsiTheme="majorBidi" w:cstheme="majorBidi"/>
                <w:b/>
                <w:bCs/>
                <w:sz w:val="24"/>
                <w:szCs w:val="24"/>
                <w:u w:val="single"/>
                <w:rtl/>
                <w:lang w:val="ar-SA"/>
              </w:rPr>
              <w:t>التاريخ والوقت</w:t>
            </w:r>
            <w:r w:rsidRPr="00F4435E">
              <w:rPr>
                <w:rFonts w:asciiTheme="majorBidi" w:eastAsia="Calibri" w:hAnsiTheme="majorBidi" w:cstheme="majorBidi"/>
                <w:b/>
                <w:bCs/>
                <w:sz w:val="24"/>
                <w:szCs w:val="24"/>
                <w:u w:val="single"/>
                <w:rtl/>
                <w:lang w:val="ar-SA"/>
              </w:rPr>
              <w:t>:</w:t>
            </w:r>
          </w:p>
          <w:p w:rsidR="000A6972" w:rsidRPr="00F4435E" w:rsidRDefault="000A6972"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right="426"/>
              <w:jc w:val="center"/>
              <w:outlineLvl w:val="0"/>
              <w:rPr>
                <w:rFonts w:asciiTheme="majorBidi" w:hAnsiTheme="majorBidi" w:cstheme="majorBidi"/>
                <w:b/>
                <w:bCs/>
                <w:sz w:val="24"/>
                <w:szCs w:val="24"/>
              </w:rPr>
            </w:pPr>
            <w:r w:rsidRPr="00F4435E">
              <w:rPr>
                <w:rFonts w:asciiTheme="majorBidi" w:hAnsiTheme="majorBidi" w:cstheme="majorBidi"/>
                <w:b/>
                <w:bCs/>
                <w:sz w:val="24"/>
                <w:szCs w:val="24"/>
                <w:rtl/>
                <w:lang w:val="ar-SA"/>
              </w:rPr>
              <w:t>.................................................................</w:t>
            </w:r>
          </w:p>
        </w:tc>
      </w:tr>
      <w:tr w:rsidR="005577DA" w:rsidRPr="00F4435E" w:rsidTr="004B7D64">
        <w:trPr>
          <w:trHeight w:val="954"/>
        </w:trPr>
        <w:tc>
          <w:tcPr>
            <w:tcW w:w="3951" w:type="dxa"/>
            <w:vMerge/>
          </w:tcPr>
          <w:p w:rsidR="000A6972" w:rsidRPr="00F4435E" w:rsidRDefault="000A6972"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right="426"/>
              <w:jc w:val="center"/>
              <w:outlineLvl w:val="0"/>
              <w:rPr>
                <w:rFonts w:asciiTheme="majorBidi" w:hAnsiTheme="majorBidi" w:cstheme="majorBidi"/>
                <w:b/>
                <w:bCs/>
                <w:sz w:val="24"/>
                <w:szCs w:val="24"/>
                <w:u w:val="single"/>
                <w:rtl/>
                <w:lang w:val="ar-SA"/>
              </w:rPr>
            </w:pPr>
          </w:p>
        </w:tc>
        <w:tc>
          <w:tcPr>
            <w:tcW w:w="5814" w:type="dxa"/>
          </w:tcPr>
          <w:p w:rsidR="000A6972" w:rsidRPr="00F4435E" w:rsidRDefault="000A6972"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right="426"/>
              <w:jc w:val="center"/>
              <w:outlineLvl w:val="0"/>
              <w:rPr>
                <w:rFonts w:asciiTheme="majorBidi" w:hAnsiTheme="majorBidi" w:cstheme="majorBidi"/>
                <w:b/>
                <w:bCs/>
                <w:sz w:val="24"/>
                <w:szCs w:val="24"/>
                <w:u w:val="single"/>
                <w:rtl/>
                <w:lang w:val="ar-SA"/>
              </w:rPr>
            </w:pPr>
            <w:r w:rsidRPr="00F4435E">
              <w:rPr>
                <w:rFonts w:asciiTheme="majorBidi" w:hAnsiTheme="majorBidi" w:cstheme="majorBidi"/>
                <w:b/>
                <w:bCs/>
                <w:sz w:val="24"/>
                <w:szCs w:val="24"/>
                <w:u w:val="single"/>
                <w:rtl/>
                <w:lang w:val="ar-SA"/>
              </w:rPr>
              <w:t>اسم المفوض بالتوقيع</w:t>
            </w:r>
            <w:r w:rsidRPr="00F4435E">
              <w:rPr>
                <w:rFonts w:asciiTheme="majorBidi" w:eastAsia="Calibri" w:hAnsiTheme="majorBidi" w:cstheme="majorBidi"/>
                <w:b/>
                <w:bCs/>
                <w:sz w:val="24"/>
                <w:szCs w:val="24"/>
                <w:u w:val="single"/>
                <w:rtl/>
                <w:lang w:val="ar-SA"/>
              </w:rPr>
              <w:t>:</w:t>
            </w:r>
          </w:p>
          <w:p w:rsidR="000A6972" w:rsidRPr="00F4435E" w:rsidRDefault="000A6972"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right="426"/>
              <w:jc w:val="center"/>
              <w:outlineLvl w:val="0"/>
              <w:rPr>
                <w:rFonts w:asciiTheme="majorBidi" w:hAnsiTheme="majorBidi" w:cstheme="majorBidi"/>
                <w:b/>
                <w:bCs/>
                <w:sz w:val="24"/>
                <w:szCs w:val="24"/>
              </w:rPr>
            </w:pPr>
            <w:r w:rsidRPr="00F4435E">
              <w:rPr>
                <w:rFonts w:asciiTheme="majorBidi" w:hAnsiTheme="majorBidi" w:cstheme="majorBidi"/>
                <w:b/>
                <w:bCs/>
                <w:sz w:val="24"/>
                <w:szCs w:val="24"/>
                <w:rtl/>
                <w:lang w:val="ar-SA"/>
              </w:rPr>
              <w:t>.................................................................</w:t>
            </w:r>
          </w:p>
        </w:tc>
      </w:tr>
      <w:tr w:rsidR="005577DA" w:rsidRPr="00F4435E" w:rsidTr="004B7D64">
        <w:trPr>
          <w:trHeight w:val="1471"/>
        </w:trPr>
        <w:tc>
          <w:tcPr>
            <w:tcW w:w="3951" w:type="dxa"/>
            <w:vMerge/>
          </w:tcPr>
          <w:p w:rsidR="000A6972" w:rsidRPr="00F4435E" w:rsidRDefault="000A6972"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right="426"/>
              <w:jc w:val="center"/>
              <w:outlineLvl w:val="0"/>
              <w:rPr>
                <w:rFonts w:asciiTheme="majorBidi" w:hAnsiTheme="majorBidi" w:cstheme="majorBidi"/>
                <w:b/>
                <w:bCs/>
                <w:sz w:val="24"/>
                <w:szCs w:val="24"/>
                <w:u w:val="single"/>
                <w:rtl/>
                <w:lang w:val="ar-SA"/>
              </w:rPr>
            </w:pPr>
          </w:p>
        </w:tc>
        <w:tc>
          <w:tcPr>
            <w:tcW w:w="5814" w:type="dxa"/>
          </w:tcPr>
          <w:p w:rsidR="000A6972" w:rsidRPr="00F4435E" w:rsidRDefault="000A6972"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right="426"/>
              <w:jc w:val="center"/>
              <w:outlineLvl w:val="0"/>
              <w:rPr>
                <w:rFonts w:asciiTheme="majorBidi" w:hAnsiTheme="majorBidi" w:cstheme="majorBidi"/>
                <w:b/>
                <w:bCs/>
                <w:sz w:val="24"/>
                <w:szCs w:val="24"/>
                <w:u w:val="single"/>
                <w:rtl/>
                <w:lang w:val="ar-SA"/>
              </w:rPr>
            </w:pPr>
            <w:r w:rsidRPr="00F4435E">
              <w:rPr>
                <w:rFonts w:asciiTheme="majorBidi" w:hAnsiTheme="majorBidi" w:cstheme="majorBidi"/>
                <w:b/>
                <w:bCs/>
                <w:sz w:val="24"/>
                <w:szCs w:val="24"/>
                <w:u w:val="single"/>
                <w:rtl/>
                <w:lang w:val="ar-SA"/>
              </w:rPr>
              <w:t>التوقيع</w:t>
            </w:r>
          </w:p>
          <w:p w:rsidR="000A6972" w:rsidRPr="00F4435E" w:rsidRDefault="000A6972"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right="426"/>
              <w:jc w:val="center"/>
              <w:outlineLvl w:val="0"/>
              <w:rPr>
                <w:rFonts w:asciiTheme="majorBidi" w:hAnsiTheme="majorBidi" w:cstheme="majorBidi"/>
                <w:b/>
                <w:bCs/>
                <w:sz w:val="24"/>
                <w:szCs w:val="24"/>
                <w:u w:val="single"/>
              </w:rPr>
            </w:pPr>
          </w:p>
          <w:p w:rsidR="000A6972" w:rsidRPr="00F4435E" w:rsidRDefault="000A6972" w:rsidP="007141E6">
            <w:pPr>
              <w:pStyle w:val="Default"/>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right="426"/>
              <w:jc w:val="center"/>
              <w:outlineLvl w:val="0"/>
              <w:rPr>
                <w:rFonts w:asciiTheme="majorBidi" w:hAnsiTheme="majorBidi" w:cstheme="majorBidi"/>
                <w:b/>
                <w:bCs/>
                <w:sz w:val="24"/>
                <w:szCs w:val="24"/>
                <w:u w:val="single"/>
                <w:rtl/>
              </w:rPr>
            </w:pPr>
          </w:p>
        </w:tc>
      </w:tr>
    </w:tbl>
    <w:p w:rsidR="006835E3" w:rsidRPr="00F4435E" w:rsidRDefault="006835E3" w:rsidP="007141E6">
      <w:pPr>
        <w:bidi/>
        <w:jc w:val="both"/>
        <w:rPr>
          <w:rFonts w:asciiTheme="majorBidi" w:hAnsiTheme="majorBidi" w:cstheme="majorBidi"/>
        </w:rPr>
      </w:pPr>
    </w:p>
    <w:sectPr w:rsidR="006835E3" w:rsidRPr="00F4435E" w:rsidSect="00C304D5">
      <w:headerReference w:type="default" r:id="rId9"/>
      <w:pgSz w:w="11906" w:h="16838"/>
      <w:pgMar w:top="1440" w:right="750" w:bottom="1440" w:left="109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7AC" w:rsidRDefault="00EA17AC" w:rsidP="00181D7C">
      <w:r>
        <w:separator/>
      </w:r>
    </w:p>
  </w:endnote>
  <w:endnote w:type="continuationSeparator" w:id="0">
    <w:p w:rsidR="00EA17AC" w:rsidRDefault="00EA17AC" w:rsidP="0018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oboto Condensed">
    <w:altName w:val="Times New Roman"/>
    <w:charset w:val="00"/>
    <w:family w:val="auto"/>
    <w:pitch w:val="variable"/>
    <w:sig w:usb0="00000001" w:usb1="5000205B" w:usb2="00000020" w:usb3="00000000" w:csb0="0000019F" w:csb1="00000000"/>
  </w:font>
  <w:font w:name="GE SS Two Medium">
    <w:altName w:val="Times New Roman"/>
    <w:panose1 w:val="00000000000000000000"/>
    <w:charset w:val="B2"/>
    <w:family w:val="roman"/>
    <w:notTrueType/>
    <w:pitch w:val="variable"/>
    <w:sig w:usb0="80002003" w:usb1="80000100" w:usb2="00000028"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implified Arabic">
    <w:altName w:val="Times New Roman"/>
    <w:panose1 w:val="02010000000000000000"/>
    <w:charset w:val="B2"/>
    <w:family w:val="auto"/>
    <w:pitch w:val="variable"/>
    <w:sig w:usb0="00002001" w:usb1="00000000" w:usb2="00000000" w:usb3="00000000" w:csb0="00000040" w:csb1="00000000"/>
  </w:font>
  <w:font w:name="Helvetica">
    <w:panose1 w:val="020B0604020202030204"/>
    <w:charset w:val="00"/>
    <w:family w:val="swiss"/>
    <w:pitch w:val="variable"/>
    <w:sig w:usb0="00000007" w:usb1="00000000" w:usb2="00000000" w:usb3="00000000" w:csb0="00000093" w:csb1="00000000"/>
  </w:font>
  <w:font w:name="Traditional Arabic">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00022FF" w:usb1="C000205B" w:usb2="00000009" w:usb3="00000000" w:csb0="000001DF" w:csb1="00000000"/>
  </w:font>
  <w:font w:name="mohammad bold art 1">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7AC" w:rsidRDefault="00EA17AC" w:rsidP="00181D7C">
      <w:r>
        <w:separator/>
      </w:r>
    </w:p>
  </w:footnote>
  <w:footnote w:type="continuationSeparator" w:id="0">
    <w:p w:rsidR="00EA17AC" w:rsidRDefault="00EA17AC" w:rsidP="00181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EEA" w:rsidRPr="006E1EEA" w:rsidRDefault="006E1EEA" w:rsidP="006E1EEA">
    <w:pPr>
      <w:pStyle w:val="Header"/>
      <w:tabs>
        <w:tab w:val="clear" w:pos="4680"/>
        <w:tab w:val="clear" w:pos="9360"/>
        <w:tab w:val="left" w:pos="2895"/>
      </w:tabs>
      <w:jc w:val="both"/>
      <w:rPr>
        <w:rFonts w:cs="mohammad bold art 1"/>
      </w:rPr>
    </w:pPr>
    <w:r w:rsidRPr="006E1EEA">
      <w:rPr>
        <w:rFonts w:cs="mohammad bold art 1"/>
        <w:noProof/>
        <w:color w:val="00B050"/>
        <w:rtl/>
      </w:rPr>
      <w:drawing>
        <wp:anchor distT="0" distB="0" distL="114300" distR="114300" simplePos="0" relativeHeight="251659264" behindDoc="1" locked="0" layoutInCell="1" allowOverlap="1" wp14:anchorId="4272BCFC" wp14:editId="46C8E830">
          <wp:simplePos x="0" y="0"/>
          <wp:positionH relativeFrom="margin">
            <wp:align>center</wp:align>
          </wp:positionH>
          <wp:positionV relativeFrom="paragraph">
            <wp:posOffset>-334010</wp:posOffset>
          </wp:positionV>
          <wp:extent cx="4143375" cy="714375"/>
          <wp:effectExtent l="0" t="0" r="9525" b="9525"/>
          <wp:wrapThrough wrapText="bothSides">
            <wp:wrapPolygon edited="0">
              <wp:start x="9732" y="0"/>
              <wp:lineTo x="9037" y="1152"/>
              <wp:lineTo x="8541" y="4608"/>
              <wp:lineTo x="8541" y="9216"/>
              <wp:lineTo x="0" y="9792"/>
              <wp:lineTo x="0" y="14400"/>
              <wp:lineTo x="9236" y="18432"/>
              <wp:lineTo x="9236" y="19008"/>
              <wp:lineTo x="11321" y="21312"/>
              <wp:lineTo x="11719" y="21312"/>
              <wp:lineTo x="12612" y="21312"/>
              <wp:lineTo x="13010" y="20736"/>
              <wp:lineTo x="12612" y="19584"/>
              <wp:lineTo x="11520" y="18432"/>
              <wp:lineTo x="21550" y="14400"/>
              <wp:lineTo x="21550" y="10368"/>
              <wp:lineTo x="13010" y="9216"/>
              <wp:lineTo x="13109" y="6912"/>
              <wp:lineTo x="12116" y="576"/>
              <wp:lineTo x="11421" y="0"/>
              <wp:lineTo x="9732" y="0"/>
            </wp:wrapPolygon>
          </wp:wrapThrough>
          <wp:docPr id="2"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srcRect/>
                  <a:stretch>
                    <a:fillRect/>
                  </a:stretch>
                </pic:blipFill>
                <pic:spPr bwMode="auto">
                  <a:xfrm>
                    <a:off x="0" y="0"/>
                    <a:ext cx="4143375" cy="714375"/>
                  </a:xfrm>
                  <a:prstGeom prst="rect">
                    <a:avLst/>
                  </a:prstGeom>
                  <a:noFill/>
                  <a:ln w="9525">
                    <a:noFill/>
                    <a:miter lim="800000"/>
                    <a:headEnd/>
                    <a:tailEnd/>
                  </a:ln>
                </pic:spPr>
              </pic:pic>
            </a:graphicData>
          </a:graphic>
        </wp:anchor>
      </w:drawing>
    </w:r>
    <w:r w:rsidRPr="006E1EEA">
      <w:rPr>
        <w:rFonts w:cs="mohammad bold art 1" w:hint="cs"/>
        <w:color w:val="00B050"/>
        <w:rtl/>
      </w:rPr>
      <w:t xml:space="preserve">لجنة المناقصات </w:t>
    </w:r>
    <w:r w:rsidRPr="006E1EEA">
      <w:rPr>
        <w:rFonts w:cs="mohammad bold art 1"/>
        <w:color w:val="00B050"/>
      </w:rPr>
      <w:t xml:space="preserve">  </w:t>
    </w:r>
    <w:r w:rsidRPr="006E1EEA">
      <w:rPr>
        <w:rFonts w:cs="mohammad bold art 1"/>
      </w:rPr>
      <w:tab/>
    </w:r>
  </w:p>
  <w:p w:rsidR="006E1EEA" w:rsidRDefault="006E1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B07"/>
    <w:multiLevelType w:val="hybridMultilevel"/>
    <w:tmpl w:val="9F3AFE18"/>
    <w:lvl w:ilvl="0" w:tplc="3BA22F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B350D"/>
    <w:multiLevelType w:val="multilevel"/>
    <w:tmpl w:val="DF16F3E0"/>
    <w:lvl w:ilvl="0">
      <w:start w:val="1"/>
      <w:numFmt w:val="decimal"/>
      <w:lvlText w:val="%1."/>
      <w:lvlJc w:val="left"/>
      <w:pPr>
        <w:ind w:left="360" w:hanging="360"/>
      </w:pPr>
      <w:rPr>
        <w:rFonts w:ascii="Roboto Condensed" w:hAnsi="Roboto Condensed" w:hint="default"/>
        <w:color w:val="3A879F"/>
        <w:sz w:val="24"/>
        <w:szCs w:val="24"/>
        <w:u w:val="single"/>
      </w:rPr>
    </w:lvl>
    <w:lvl w:ilvl="1">
      <w:start w:val="1"/>
      <w:numFmt w:val="decimal"/>
      <w:lvlText w:val="%1.%2."/>
      <w:lvlJc w:val="left"/>
      <w:pPr>
        <w:ind w:left="972" w:hanging="432"/>
      </w:pPr>
      <w:rPr>
        <w:rFonts w:ascii="Roboto Condensed" w:hAnsi="Roboto Condensed" w:hint="default"/>
        <w:b/>
        <w:bCs/>
        <w:color w:val="3A879F"/>
        <w:sz w:val="20"/>
        <w:szCs w:val="20"/>
        <w:u w:val="single"/>
      </w:rPr>
    </w:lvl>
    <w:lvl w:ilvl="2">
      <w:start w:val="1"/>
      <w:numFmt w:val="decimal"/>
      <w:lvlText w:val="%1.%2.%3."/>
      <w:lvlJc w:val="left"/>
      <w:pPr>
        <w:ind w:left="1224" w:hanging="504"/>
      </w:pPr>
      <w:rPr>
        <w:rFonts w:ascii="Roboto Condensed" w:hAnsi="Roboto Condensed" w:hint="default"/>
        <w:b/>
        <w:bCs/>
        <w:color w:val="3A879F"/>
        <w:sz w:val="18"/>
        <w:szCs w:val="18"/>
        <w:u w:val="single"/>
      </w:rPr>
    </w:lvl>
    <w:lvl w:ilvl="3">
      <w:start w:val="1"/>
      <w:numFmt w:val="decimal"/>
      <w:lvlText w:val="%1.%2.%3.%4."/>
      <w:lvlJc w:val="left"/>
      <w:pPr>
        <w:ind w:left="1728" w:hanging="648"/>
      </w:pPr>
      <w:rPr>
        <w:b/>
        <w:bCs/>
        <w:color w:val="3A879F"/>
        <w:sz w:val="16"/>
        <w:szCs w:val="16"/>
        <w:u w:val="single"/>
      </w:rPr>
    </w:lvl>
    <w:lvl w:ilvl="4">
      <w:start w:val="1"/>
      <w:numFmt w:val="decimal"/>
      <w:lvlText w:val="%1.%2.%3.%4.%5."/>
      <w:lvlJc w:val="left"/>
      <w:pPr>
        <w:ind w:left="2232" w:hanging="792"/>
      </w:pPr>
      <w:rPr>
        <w:b/>
        <w:bCs/>
        <w:color w:val="3A879F"/>
        <w:sz w:val="16"/>
        <w:szCs w:val="16"/>
        <w:u w:val="singl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61265F"/>
    <w:multiLevelType w:val="multilevel"/>
    <w:tmpl w:val="3D8469D8"/>
    <w:lvl w:ilvl="0">
      <w:start w:val="1"/>
      <w:numFmt w:val="decimal"/>
      <w:lvlText w:val="%1."/>
      <w:lvlJc w:val="left"/>
      <w:pPr>
        <w:ind w:left="360" w:hanging="360"/>
      </w:pPr>
      <w:rPr>
        <w:rFonts w:ascii="GE SS Two Medium" w:hAnsi="GE SS Two Medium" w:cs="GE SS Two Medium" w:hint="default"/>
        <w:color w:val="3A879F"/>
        <w:sz w:val="28"/>
        <w:szCs w:val="28"/>
      </w:rPr>
    </w:lvl>
    <w:lvl w:ilvl="1">
      <w:start w:val="1"/>
      <w:numFmt w:val="decimal"/>
      <w:lvlText w:val="%1.%2."/>
      <w:lvlJc w:val="left"/>
      <w:pPr>
        <w:ind w:left="1088" w:hanging="720"/>
      </w:pPr>
      <w:rPr>
        <w:rFonts w:ascii="GE SS Two Medium" w:hAnsi="GE SS Two Medium" w:cs="GE SS Two Medium" w:hint="default"/>
        <w:b/>
        <w:bCs/>
        <w:color w:val="3A879F"/>
        <w:sz w:val="24"/>
        <w:szCs w:val="24"/>
      </w:rPr>
    </w:lvl>
    <w:lvl w:ilvl="2">
      <w:start w:val="1"/>
      <w:numFmt w:val="decimal"/>
      <w:lvlText w:val="%1.%2.%3."/>
      <w:lvlJc w:val="left"/>
      <w:pPr>
        <w:ind w:left="1456" w:hanging="720"/>
      </w:pPr>
      <w:rPr>
        <w:rFonts w:ascii="GE SS Two Medium" w:hAnsi="GE SS Two Medium" w:cs="GE SS Two Medium" w:hint="default"/>
        <w:b/>
        <w:bCs/>
        <w:color w:val="3A879F"/>
        <w:sz w:val="20"/>
        <w:szCs w:val="20"/>
      </w:rPr>
    </w:lvl>
    <w:lvl w:ilvl="3">
      <w:start w:val="1"/>
      <w:numFmt w:val="decimal"/>
      <w:lvlText w:val="%1.%2.%3.%4."/>
      <w:lvlJc w:val="left"/>
      <w:pPr>
        <w:ind w:left="2184" w:hanging="1080"/>
      </w:pPr>
      <w:rPr>
        <w:rFonts w:ascii="GE SS Two Medium" w:hAnsi="GE SS Two Medium" w:cs="GE SS Two Medium" w:hint="default"/>
        <w:color w:val="3A879F"/>
        <w:sz w:val="18"/>
        <w:szCs w:val="18"/>
      </w:rPr>
    </w:lvl>
    <w:lvl w:ilvl="4">
      <w:start w:val="1"/>
      <w:numFmt w:val="decimal"/>
      <w:lvlText w:val="%1.%2.%3.%4.%5."/>
      <w:lvlJc w:val="left"/>
      <w:pPr>
        <w:ind w:left="2552" w:hanging="1080"/>
      </w:pPr>
      <w:rPr>
        <w:rFonts w:ascii="GE SS Two Medium" w:hAnsi="GE SS Two Medium" w:cs="GE SS Two Medium" w:hint="default"/>
        <w:color w:val="3A879F"/>
        <w:sz w:val="16"/>
        <w:szCs w:val="16"/>
      </w:rPr>
    </w:lvl>
    <w:lvl w:ilvl="5">
      <w:start w:val="1"/>
      <w:numFmt w:val="decimal"/>
      <w:lvlText w:val="%1.%2.%3.%4.%5.%6."/>
      <w:lvlJc w:val="left"/>
      <w:pPr>
        <w:ind w:left="3280" w:hanging="1440"/>
      </w:pPr>
      <w:rPr>
        <w:rFonts w:hint="default"/>
      </w:rPr>
    </w:lvl>
    <w:lvl w:ilvl="6">
      <w:start w:val="1"/>
      <w:numFmt w:val="decimal"/>
      <w:lvlText w:val="%1.%2.%3.%4.%5.%6.%7."/>
      <w:lvlJc w:val="left"/>
      <w:pPr>
        <w:ind w:left="4008" w:hanging="180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5104" w:hanging="2160"/>
      </w:pPr>
      <w:rPr>
        <w:rFonts w:hint="default"/>
      </w:rPr>
    </w:lvl>
  </w:abstractNum>
  <w:abstractNum w:abstractNumId="3">
    <w:nsid w:val="2BD419C7"/>
    <w:multiLevelType w:val="multilevel"/>
    <w:tmpl w:val="7414A668"/>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F6009B"/>
    <w:multiLevelType w:val="hybridMultilevel"/>
    <w:tmpl w:val="3AC0444E"/>
    <w:lvl w:ilvl="0" w:tplc="CF9C3B42">
      <w:start w:val="1"/>
      <w:numFmt w:val="bullet"/>
      <w:lvlText w:val=""/>
      <w:lvlJc w:val="left"/>
      <w:pPr>
        <w:ind w:left="720" w:hanging="360"/>
      </w:pPr>
      <w:rPr>
        <w:rFonts w:ascii="Symbol" w:hAnsi="Symbol" w:hint="default"/>
        <w:color w:val="3A87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C4A7E"/>
    <w:multiLevelType w:val="hybridMultilevel"/>
    <w:tmpl w:val="BCC4595C"/>
    <w:lvl w:ilvl="0" w:tplc="3BA22F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52251"/>
    <w:multiLevelType w:val="hybridMultilevel"/>
    <w:tmpl w:val="222AFC90"/>
    <w:lvl w:ilvl="0" w:tplc="3BA22F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A694D"/>
    <w:multiLevelType w:val="hybridMultilevel"/>
    <w:tmpl w:val="F702C074"/>
    <w:lvl w:ilvl="0" w:tplc="ADE81052">
      <w:start w:val="13"/>
      <w:numFmt w:val="decimal"/>
      <w:lvlText w:val="%1."/>
      <w:lvlJc w:val="left"/>
      <w:pPr>
        <w:tabs>
          <w:tab w:val="num" w:pos="720"/>
        </w:tabs>
        <w:ind w:left="720" w:hanging="360"/>
      </w:pPr>
    </w:lvl>
    <w:lvl w:ilvl="1" w:tplc="99060412" w:tentative="1">
      <w:start w:val="1"/>
      <w:numFmt w:val="decimal"/>
      <w:lvlText w:val="%2."/>
      <w:lvlJc w:val="left"/>
      <w:pPr>
        <w:tabs>
          <w:tab w:val="num" w:pos="1440"/>
        </w:tabs>
        <w:ind w:left="1440" w:hanging="360"/>
      </w:pPr>
    </w:lvl>
    <w:lvl w:ilvl="2" w:tplc="92FAE842" w:tentative="1">
      <w:start w:val="1"/>
      <w:numFmt w:val="decimal"/>
      <w:lvlText w:val="%3."/>
      <w:lvlJc w:val="left"/>
      <w:pPr>
        <w:tabs>
          <w:tab w:val="num" w:pos="2160"/>
        </w:tabs>
        <w:ind w:left="2160" w:hanging="360"/>
      </w:pPr>
    </w:lvl>
    <w:lvl w:ilvl="3" w:tplc="AB623FA4" w:tentative="1">
      <w:start w:val="1"/>
      <w:numFmt w:val="decimal"/>
      <w:lvlText w:val="%4."/>
      <w:lvlJc w:val="left"/>
      <w:pPr>
        <w:tabs>
          <w:tab w:val="num" w:pos="2880"/>
        </w:tabs>
        <w:ind w:left="2880" w:hanging="360"/>
      </w:pPr>
    </w:lvl>
    <w:lvl w:ilvl="4" w:tplc="CB40DA52" w:tentative="1">
      <w:start w:val="1"/>
      <w:numFmt w:val="decimal"/>
      <w:lvlText w:val="%5."/>
      <w:lvlJc w:val="left"/>
      <w:pPr>
        <w:tabs>
          <w:tab w:val="num" w:pos="3600"/>
        </w:tabs>
        <w:ind w:left="3600" w:hanging="360"/>
      </w:pPr>
    </w:lvl>
    <w:lvl w:ilvl="5" w:tplc="318E9BD4" w:tentative="1">
      <w:start w:val="1"/>
      <w:numFmt w:val="decimal"/>
      <w:lvlText w:val="%6."/>
      <w:lvlJc w:val="left"/>
      <w:pPr>
        <w:tabs>
          <w:tab w:val="num" w:pos="4320"/>
        </w:tabs>
        <w:ind w:left="4320" w:hanging="360"/>
      </w:pPr>
    </w:lvl>
    <w:lvl w:ilvl="6" w:tplc="7DC09F74" w:tentative="1">
      <w:start w:val="1"/>
      <w:numFmt w:val="decimal"/>
      <w:lvlText w:val="%7."/>
      <w:lvlJc w:val="left"/>
      <w:pPr>
        <w:tabs>
          <w:tab w:val="num" w:pos="5040"/>
        </w:tabs>
        <w:ind w:left="5040" w:hanging="360"/>
      </w:pPr>
    </w:lvl>
    <w:lvl w:ilvl="7" w:tplc="C03C38F2" w:tentative="1">
      <w:start w:val="1"/>
      <w:numFmt w:val="decimal"/>
      <w:lvlText w:val="%8."/>
      <w:lvlJc w:val="left"/>
      <w:pPr>
        <w:tabs>
          <w:tab w:val="num" w:pos="5760"/>
        </w:tabs>
        <w:ind w:left="5760" w:hanging="360"/>
      </w:pPr>
    </w:lvl>
    <w:lvl w:ilvl="8" w:tplc="1E34115E" w:tentative="1">
      <w:start w:val="1"/>
      <w:numFmt w:val="decimal"/>
      <w:lvlText w:val="%9."/>
      <w:lvlJc w:val="left"/>
      <w:pPr>
        <w:tabs>
          <w:tab w:val="num" w:pos="6480"/>
        </w:tabs>
        <w:ind w:left="6480" w:hanging="360"/>
      </w:pPr>
    </w:lvl>
  </w:abstractNum>
  <w:abstractNum w:abstractNumId="8">
    <w:nsid w:val="56F67685"/>
    <w:multiLevelType w:val="hybridMultilevel"/>
    <w:tmpl w:val="A688440C"/>
    <w:lvl w:ilvl="0" w:tplc="7142660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61EEC"/>
    <w:multiLevelType w:val="hybridMultilevel"/>
    <w:tmpl w:val="1B281A66"/>
    <w:lvl w:ilvl="0" w:tplc="3BA22F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676C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3A3352F"/>
    <w:multiLevelType w:val="multilevel"/>
    <w:tmpl w:val="9D4289FE"/>
    <w:lvl w:ilvl="0">
      <w:start w:val="1"/>
      <w:numFmt w:val="decimal"/>
      <w:lvlText w:val="%1."/>
      <w:lvlJc w:val="left"/>
      <w:pPr>
        <w:ind w:left="360" w:hanging="360"/>
      </w:pPr>
      <w:rPr>
        <w:color w:val="3A879F"/>
        <w:u w:val="single"/>
      </w:rPr>
    </w:lvl>
    <w:lvl w:ilvl="1">
      <w:start w:val="1"/>
      <w:numFmt w:val="decimal"/>
      <w:lvlText w:val="%1.%2."/>
      <w:lvlJc w:val="left"/>
      <w:pPr>
        <w:ind w:left="792" w:hanging="432"/>
      </w:pPr>
      <w:rPr>
        <w:color w:val="3A879F"/>
        <w:sz w:val="22"/>
        <w:szCs w:val="22"/>
        <w:u w:val="single"/>
      </w:rPr>
    </w:lvl>
    <w:lvl w:ilvl="2">
      <w:start w:val="1"/>
      <w:numFmt w:val="decimal"/>
      <w:lvlText w:val="%1.%2.%3."/>
      <w:lvlJc w:val="left"/>
      <w:pPr>
        <w:ind w:left="1224" w:hanging="504"/>
      </w:pPr>
      <w:rPr>
        <w:b/>
        <w:bCs/>
        <w:color w:val="3A879F"/>
        <w:sz w:val="20"/>
        <w:szCs w:val="20"/>
        <w:u w:val="single"/>
      </w:rPr>
    </w:lvl>
    <w:lvl w:ilvl="3">
      <w:start w:val="1"/>
      <w:numFmt w:val="decimal"/>
      <w:lvlText w:val="%1.%2.%3.%4."/>
      <w:lvlJc w:val="left"/>
      <w:pPr>
        <w:ind w:left="1728" w:hanging="648"/>
      </w:pPr>
      <w:rPr>
        <w:b/>
        <w:bCs/>
        <w:color w:val="3A879F"/>
        <w:sz w:val="16"/>
        <w:szCs w:val="16"/>
        <w:u w:val="single"/>
      </w:rPr>
    </w:lvl>
    <w:lvl w:ilvl="4">
      <w:start w:val="1"/>
      <w:numFmt w:val="decimal"/>
      <w:lvlText w:val="%1.%2.%3.%4.%5."/>
      <w:lvlJc w:val="left"/>
      <w:pPr>
        <w:ind w:left="2232" w:hanging="792"/>
      </w:pPr>
      <w:rPr>
        <w:b/>
        <w:bCs/>
        <w:color w:val="3A879F"/>
        <w:sz w:val="16"/>
        <w:szCs w:val="16"/>
        <w:u w:val="singl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8991339"/>
    <w:multiLevelType w:val="multilevel"/>
    <w:tmpl w:val="8A3A6BA8"/>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1080" w:hanging="360"/>
      </w:pPr>
      <w:rPr>
        <w:rFonts w:ascii="GE SS Two Medium" w:hAnsi="GE SS Two Medium" w:cs="GE SS Two Medium" w:hint="default"/>
        <w:color w:val="3A879F"/>
        <w:sz w:val="20"/>
        <w:szCs w:val="20"/>
      </w:rPr>
    </w:lvl>
    <w:lvl w:ilvl="2">
      <w:start w:val="1"/>
      <w:numFmt w:val="decimal"/>
      <w:lvlText w:val="%1.%2.%3."/>
      <w:lvlJc w:val="left"/>
      <w:pPr>
        <w:ind w:left="2160" w:hanging="720"/>
      </w:pPr>
      <w:rPr>
        <w:rFonts w:ascii="Calibri" w:hAnsi="Calibri" w:cs="Calibri" w:hint="default"/>
      </w:rPr>
    </w:lvl>
    <w:lvl w:ilvl="3">
      <w:start w:val="1"/>
      <w:numFmt w:val="decimal"/>
      <w:lvlText w:val="%1.%2.%3.%4."/>
      <w:lvlJc w:val="left"/>
      <w:pPr>
        <w:ind w:left="2880" w:hanging="720"/>
      </w:pPr>
      <w:rPr>
        <w:rFonts w:ascii="Calibri" w:hAnsi="Calibri" w:cs="Calibri" w:hint="default"/>
      </w:rPr>
    </w:lvl>
    <w:lvl w:ilvl="4">
      <w:start w:val="1"/>
      <w:numFmt w:val="decimal"/>
      <w:lvlText w:val="%1.%2.%3.%4.%5."/>
      <w:lvlJc w:val="left"/>
      <w:pPr>
        <w:ind w:left="3960" w:hanging="1080"/>
      </w:pPr>
      <w:rPr>
        <w:rFonts w:ascii="Calibri" w:hAnsi="Calibri" w:cs="Calibri" w:hint="default"/>
      </w:rPr>
    </w:lvl>
    <w:lvl w:ilvl="5">
      <w:start w:val="1"/>
      <w:numFmt w:val="decimal"/>
      <w:lvlText w:val="%1.%2.%3.%4.%5.%6."/>
      <w:lvlJc w:val="left"/>
      <w:pPr>
        <w:ind w:left="4680" w:hanging="1080"/>
      </w:pPr>
      <w:rPr>
        <w:rFonts w:ascii="Calibri" w:hAnsi="Calibri" w:cs="Calibri" w:hint="default"/>
      </w:rPr>
    </w:lvl>
    <w:lvl w:ilvl="6">
      <w:start w:val="1"/>
      <w:numFmt w:val="decimal"/>
      <w:lvlText w:val="%1.%2.%3.%4.%5.%6.%7."/>
      <w:lvlJc w:val="left"/>
      <w:pPr>
        <w:ind w:left="5760" w:hanging="1440"/>
      </w:pPr>
      <w:rPr>
        <w:rFonts w:ascii="Calibri" w:hAnsi="Calibri" w:cs="Calibri" w:hint="default"/>
      </w:rPr>
    </w:lvl>
    <w:lvl w:ilvl="7">
      <w:start w:val="1"/>
      <w:numFmt w:val="decimal"/>
      <w:lvlText w:val="%1.%2.%3.%4.%5.%6.%7.%8."/>
      <w:lvlJc w:val="left"/>
      <w:pPr>
        <w:ind w:left="6480" w:hanging="1440"/>
      </w:pPr>
      <w:rPr>
        <w:rFonts w:ascii="Calibri" w:hAnsi="Calibri" w:cs="Calibri" w:hint="default"/>
      </w:rPr>
    </w:lvl>
    <w:lvl w:ilvl="8">
      <w:start w:val="1"/>
      <w:numFmt w:val="decimal"/>
      <w:lvlText w:val="%1.%2.%3.%4.%5.%6.%7.%8.%9."/>
      <w:lvlJc w:val="left"/>
      <w:pPr>
        <w:ind w:left="7560" w:hanging="1800"/>
      </w:pPr>
      <w:rPr>
        <w:rFonts w:ascii="Calibri" w:hAnsi="Calibri" w:cs="Calibri" w:hint="default"/>
      </w:rPr>
    </w:lvl>
  </w:abstractNum>
  <w:abstractNum w:abstractNumId="13">
    <w:nsid w:val="6FB832A7"/>
    <w:multiLevelType w:val="hybridMultilevel"/>
    <w:tmpl w:val="9B3E1682"/>
    <w:lvl w:ilvl="0" w:tplc="C34CE090">
      <w:start w:val="1"/>
      <w:numFmt w:val="decimal"/>
      <w:lvlText w:val="%1."/>
      <w:lvlJc w:val="left"/>
      <w:pPr>
        <w:ind w:left="720" w:hanging="360"/>
      </w:pPr>
      <w:rPr>
        <w:rFonts w:ascii="GE SS Two Medium" w:eastAsia="Calibri" w:hAnsi="GE SS Two Medium" w:cs="GE SS Two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0093A"/>
    <w:multiLevelType w:val="multilevel"/>
    <w:tmpl w:val="A53A168E"/>
    <w:lvl w:ilvl="0">
      <w:start w:val="7"/>
      <w:numFmt w:val="decimal"/>
      <w:lvlText w:val="%1."/>
      <w:lvlJc w:val="left"/>
      <w:pPr>
        <w:ind w:left="360" w:hanging="360"/>
      </w:pPr>
      <w:rPr>
        <w:rFonts w:ascii="Calibri" w:eastAsia="Calibri" w:hAnsi="Calibri" w:cs="Calibri" w:hint="default"/>
      </w:rPr>
    </w:lvl>
    <w:lvl w:ilvl="1">
      <w:start w:val="1"/>
      <w:numFmt w:val="decimal"/>
      <w:lvlText w:val="%1.%2."/>
      <w:lvlJc w:val="left"/>
      <w:pPr>
        <w:ind w:left="1080" w:hanging="360"/>
      </w:pPr>
      <w:rPr>
        <w:rFonts w:ascii="GE SS Two Medium" w:eastAsia="Calibri" w:hAnsi="GE SS Two Medium" w:cs="GE SS Two Medium" w:hint="default"/>
        <w:color w:val="3A879F"/>
        <w:sz w:val="20"/>
        <w:szCs w:val="20"/>
      </w:rPr>
    </w:lvl>
    <w:lvl w:ilvl="2">
      <w:start w:val="1"/>
      <w:numFmt w:val="decimal"/>
      <w:lvlText w:val="%1.%2.%3."/>
      <w:lvlJc w:val="left"/>
      <w:pPr>
        <w:ind w:left="2160" w:hanging="720"/>
      </w:pPr>
      <w:rPr>
        <w:rFonts w:ascii="Calibri" w:eastAsia="Calibri" w:hAnsi="Calibri" w:cs="Calibri" w:hint="default"/>
      </w:rPr>
    </w:lvl>
    <w:lvl w:ilvl="3">
      <w:start w:val="1"/>
      <w:numFmt w:val="decimal"/>
      <w:lvlText w:val="%1.%2.%3.%4."/>
      <w:lvlJc w:val="left"/>
      <w:pPr>
        <w:ind w:left="2880" w:hanging="720"/>
      </w:pPr>
      <w:rPr>
        <w:rFonts w:ascii="Calibri" w:eastAsia="Calibri" w:hAnsi="Calibri" w:cs="Calibri" w:hint="default"/>
      </w:rPr>
    </w:lvl>
    <w:lvl w:ilvl="4">
      <w:start w:val="1"/>
      <w:numFmt w:val="decimal"/>
      <w:lvlText w:val="%1.%2.%3.%4.%5."/>
      <w:lvlJc w:val="left"/>
      <w:pPr>
        <w:ind w:left="3960" w:hanging="1080"/>
      </w:pPr>
      <w:rPr>
        <w:rFonts w:ascii="Calibri" w:eastAsia="Calibri" w:hAnsi="Calibri" w:cs="Calibri" w:hint="default"/>
      </w:rPr>
    </w:lvl>
    <w:lvl w:ilvl="5">
      <w:start w:val="1"/>
      <w:numFmt w:val="decimal"/>
      <w:lvlText w:val="%1.%2.%3.%4.%5.%6."/>
      <w:lvlJc w:val="left"/>
      <w:pPr>
        <w:ind w:left="4680" w:hanging="1080"/>
      </w:pPr>
      <w:rPr>
        <w:rFonts w:ascii="Calibri" w:eastAsia="Calibri" w:hAnsi="Calibri" w:cs="Calibri" w:hint="default"/>
      </w:rPr>
    </w:lvl>
    <w:lvl w:ilvl="6">
      <w:start w:val="1"/>
      <w:numFmt w:val="decimal"/>
      <w:lvlText w:val="%1.%2.%3.%4.%5.%6.%7."/>
      <w:lvlJc w:val="left"/>
      <w:pPr>
        <w:ind w:left="5760" w:hanging="1440"/>
      </w:pPr>
      <w:rPr>
        <w:rFonts w:ascii="Calibri" w:eastAsia="Calibri" w:hAnsi="Calibri" w:cs="Calibri" w:hint="default"/>
      </w:rPr>
    </w:lvl>
    <w:lvl w:ilvl="7">
      <w:start w:val="1"/>
      <w:numFmt w:val="decimal"/>
      <w:lvlText w:val="%1.%2.%3.%4.%5.%6.%7.%8."/>
      <w:lvlJc w:val="left"/>
      <w:pPr>
        <w:ind w:left="6480" w:hanging="1440"/>
      </w:pPr>
      <w:rPr>
        <w:rFonts w:ascii="Calibri" w:eastAsia="Calibri" w:hAnsi="Calibri" w:cs="Calibri" w:hint="default"/>
      </w:rPr>
    </w:lvl>
    <w:lvl w:ilvl="8">
      <w:start w:val="1"/>
      <w:numFmt w:val="decimal"/>
      <w:lvlText w:val="%1.%2.%3.%4.%5.%6.%7.%8.%9."/>
      <w:lvlJc w:val="left"/>
      <w:pPr>
        <w:ind w:left="7560" w:hanging="1800"/>
      </w:pPr>
      <w:rPr>
        <w:rFonts w:ascii="Calibri" w:eastAsia="Calibri" w:hAnsi="Calibri" w:cs="Calibri" w:hint="default"/>
      </w:rPr>
    </w:lvl>
  </w:abstractNum>
  <w:abstractNum w:abstractNumId="15">
    <w:nsid w:val="7D201175"/>
    <w:multiLevelType w:val="hybridMultilevel"/>
    <w:tmpl w:val="E68E6EA2"/>
    <w:lvl w:ilvl="0" w:tplc="3BA22F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561F5"/>
    <w:multiLevelType w:val="hybridMultilevel"/>
    <w:tmpl w:val="5796A49A"/>
    <w:lvl w:ilvl="0" w:tplc="E4646E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328CA"/>
    <w:multiLevelType w:val="hybridMultilevel"/>
    <w:tmpl w:val="331055F4"/>
    <w:lvl w:ilvl="0" w:tplc="04090001">
      <w:start w:val="1"/>
      <w:numFmt w:val="bullet"/>
      <w:lvlText w:val=""/>
      <w:lvlJc w:val="left"/>
      <w:pPr>
        <w:ind w:left="720" w:hanging="360"/>
      </w:pPr>
      <w:rPr>
        <w:rFonts w:ascii="Symbol" w:hAnsi="Symbol" w:hint="default"/>
      </w:rPr>
    </w:lvl>
    <w:lvl w:ilvl="1" w:tplc="3BA22F0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16"/>
  </w:num>
  <w:num w:numId="6">
    <w:abstractNumId w:val="8"/>
  </w:num>
  <w:num w:numId="7">
    <w:abstractNumId w:val="13"/>
  </w:num>
  <w:num w:numId="8">
    <w:abstractNumId w:val="12"/>
  </w:num>
  <w:num w:numId="9">
    <w:abstractNumId w:val="14"/>
  </w:num>
  <w:num w:numId="10">
    <w:abstractNumId w:val="1"/>
  </w:num>
  <w:num w:numId="11">
    <w:abstractNumId w:val="10"/>
  </w:num>
  <w:num w:numId="12">
    <w:abstractNumId w:val="10"/>
  </w:num>
  <w:num w:numId="13">
    <w:abstractNumId w:val="10"/>
  </w:num>
  <w:num w:numId="14">
    <w:abstractNumId w:val="10"/>
  </w:num>
  <w:num w:numId="15">
    <w:abstractNumId w:val="3"/>
  </w:num>
  <w:num w:numId="16">
    <w:abstractNumId w:val="17"/>
  </w:num>
  <w:num w:numId="17">
    <w:abstractNumId w:val="6"/>
  </w:num>
  <w:num w:numId="18">
    <w:abstractNumId w:val="9"/>
  </w:num>
  <w:num w:numId="19">
    <w:abstractNumId w:val="5"/>
  </w:num>
  <w:num w:numId="20">
    <w:abstractNumId w:val="15"/>
  </w:num>
  <w:num w:numId="21">
    <w:abstractNumId w:val="0"/>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E3"/>
    <w:rsid w:val="00003434"/>
    <w:rsid w:val="00010BA2"/>
    <w:rsid w:val="00012404"/>
    <w:rsid w:val="00013EC5"/>
    <w:rsid w:val="000163F5"/>
    <w:rsid w:val="000272ED"/>
    <w:rsid w:val="00031933"/>
    <w:rsid w:val="0004431D"/>
    <w:rsid w:val="0005211A"/>
    <w:rsid w:val="000813E6"/>
    <w:rsid w:val="000A0BFD"/>
    <w:rsid w:val="000A6972"/>
    <w:rsid w:val="000D34AD"/>
    <w:rsid w:val="0012369F"/>
    <w:rsid w:val="001237D5"/>
    <w:rsid w:val="0013594C"/>
    <w:rsid w:val="00155B6F"/>
    <w:rsid w:val="00157AFF"/>
    <w:rsid w:val="00180CB0"/>
    <w:rsid w:val="00181D7C"/>
    <w:rsid w:val="001A64FD"/>
    <w:rsid w:val="001C3879"/>
    <w:rsid w:val="00222F8C"/>
    <w:rsid w:val="002237AB"/>
    <w:rsid w:val="00240902"/>
    <w:rsid w:val="002431E2"/>
    <w:rsid w:val="00266F06"/>
    <w:rsid w:val="002744CB"/>
    <w:rsid w:val="002C10DD"/>
    <w:rsid w:val="002C327A"/>
    <w:rsid w:val="002F5D53"/>
    <w:rsid w:val="00330361"/>
    <w:rsid w:val="00343EB1"/>
    <w:rsid w:val="00366F21"/>
    <w:rsid w:val="00393043"/>
    <w:rsid w:val="003B3CB9"/>
    <w:rsid w:val="003B7143"/>
    <w:rsid w:val="003D425C"/>
    <w:rsid w:val="003E251A"/>
    <w:rsid w:val="003F63AD"/>
    <w:rsid w:val="00421092"/>
    <w:rsid w:val="00426972"/>
    <w:rsid w:val="0046012A"/>
    <w:rsid w:val="004714E2"/>
    <w:rsid w:val="00481891"/>
    <w:rsid w:val="00481CFD"/>
    <w:rsid w:val="004B7D64"/>
    <w:rsid w:val="004F7C0C"/>
    <w:rsid w:val="00517981"/>
    <w:rsid w:val="00531BF2"/>
    <w:rsid w:val="00534070"/>
    <w:rsid w:val="005448FC"/>
    <w:rsid w:val="00550E56"/>
    <w:rsid w:val="005577DA"/>
    <w:rsid w:val="005629DC"/>
    <w:rsid w:val="00570A84"/>
    <w:rsid w:val="00572858"/>
    <w:rsid w:val="00577748"/>
    <w:rsid w:val="00581159"/>
    <w:rsid w:val="005A39AA"/>
    <w:rsid w:val="005A7936"/>
    <w:rsid w:val="00622BAB"/>
    <w:rsid w:val="00626389"/>
    <w:rsid w:val="0065386A"/>
    <w:rsid w:val="006553C2"/>
    <w:rsid w:val="00682FC1"/>
    <w:rsid w:val="006835E3"/>
    <w:rsid w:val="00686B19"/>
    <w:rsid w:val="00692951"/>
    <w:rsid w:val="006C5B91"/>
    <w:rsid w:val="006E1EEA"/>
    <w:rsid w:val="006F3F38"/>
    <w:rsid w:val="006F76CF"/>
    <w:rsid w:val="007141E6"/>
    <w:rsid w:val="00740D31"/>
    <w:rsid w:val="007C2F59"/>
    <w:rsid w:val="007D0AB7"/>
    <w:rsid w:val="00835AA8"/>
    <w:rsid w:val="00851990"/>
    <w:rsid w:val="0085711F"/>
    <w:rsid w:val="00867013"/>
    <w:rsid w:val="00873830"/>
    <w:rsid w:val="00896B79"/>
    <w:rsid w:val="008A5199"/>
    <w:rsid w:val="008B2AE2"/>
    <w:rsid w:val="008C5649"/>
    <w:rsid w:val="008D5353"/>
    <w:rsid w:val="008E14B3"/>
    <w:rsid w:val="009105AC"/>
    <w:rsid w:val="009639AC"/>
    <w:rsid w:val="00972FC9"/>
    <w:rsid w:val="009A4A58"/>
    <w:rsid w:val="009B06C3"/>
    <w:rsid w:val="009C7621"/>
    <w:rsid w:val="009E73EF"/>
    <w:rsid w:val="00A01F07"/>
    <w:rsid w:val="00A4008D"/>
    <w:rsid w:val="00A67749"/>
    <w:rsid w:val="00A76DB1"/>
    <w:rsid w:val="00A875E9"/>
    <w:rsid w:val="00AD3679"/>
    <w:rsid w:val="00B34C9F"/>
    <w:rsid w:val="00B6655D"/>
    <w:rsid w:val="00BE6739"/>
    <w:rsid w:val="00C124DB"/>
    <w:rsid w:val="00C24BE1"/>
    <w:rsid w:val="00C304D5"/>
    <w:rsid w:val="00C345D9"/>
    <w:rsid w:val="00C631C3"/>
    <w:rsid w:val="00C66C50"/>
    <w:rsid w:val="00C70945"/>
    <w:rsid w:val="00C728C1"/>
    <w:rsid w:val="00C731A7"/>
    <w:rsid w:val="00C77A32"/>
    <w:rsid w:val="00C83E25"/>
    <w:rsid w:val="00C93A6B"/>
    <w:rsid w:val="00CC626C"/>
    <w:rsid w:val="00CE0642"/>
    <w:rsid w:val="00D3320F"/>
    <w:rsid w:val="00D353B0"/>
    <w:rsid w:val="00D420D5"/>
    <w:rsid w:val="00D75E97"/>
    <w:rsid w:val="00DC68D7"/>
    <w:rsid w:val="00DD5A3F"/>
    <w:rsid w:val="00DE016A"/>
    <w:rsid w:val="00DF242E"/>
    <w:rsid w:val="00DF600F"/>
    <w:rsid w:val="00E067CF"/>
    <w:rsid w:val="00E177C5"/>
    <w:rsid w:val="00E30A43"/>
    <w:rsid w:val="00E33DFD"/>
    <w:rsid w:val="00E35156"/>
    <w:rsid w:val="00E55FCE"/>
    <w:rsid w:val="00E60F24"/>
    <w:rsid w:val="00E93F5F"/>
    <w:rsid w:val="00EA17AC"/>
    <w:rsid w:val="00ED0716"/>
    <w:rsid w:val="00EE0008"/>
    <w:rsid w:val="00EF5038"/>
    <w:rsid w:val="00F113F9"/>
    <w:rsid w:val="00F11B61"/>
    <w:rsid w:val="00F12432"/>
    <w:rsid w:val="00F36BA9"/>
    <w:rsid w:val="00F4435E"/>
    <w:rsid w:val="00F72A61"/>
    <w:rsid w:val="00F845D1"/>
    <w:rsid w:val="00F85C8D"/>
    <w:rsid w:val="00F87818"/>
    <w:rsid w:val="00FA5DC3"/>
    <w:rsid w:val="00FC02C3"/>
    <w:rsid w:val="00FD5179"/>
    <w:rsid w:val="00FF679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3DB07-9E04-43FB-B12E-846299EB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35E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6835E3"/>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35E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835E3"/>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bidi/>
      <w:jc w:val="lowKashida"/>
      <w:outlineLvl w:val="2"/>
    </w:pPr>
    <w:rPr>
      <w:rFonts w:eastAsia="Times New Roman" w:cs="Simplified Arabic"/>
      <w:b/>
      <w:bCs/>
      <w:sz w:val="28"/>
      <w:szCs w:val="28"/>
      <w:u w:val="single"/>
      <w:bdr w:val="none" w:sz="0" w:space="0" w:color="auto"/>
    </w:rPr>
  </w:style>
  <w:style w:type="paragraph" w:styleId="Heading4">
    <w:name w:val="heading 4"/>
    <w:basedOn w:val="Normal"/>
    <w:next w:val="Normal"/>
    <w:link w:val="Heading4Char"/>
    <w:uiPriority w:val="9"/>
    <w:semiHidden/>
    <w:unhideWhenUsed/>
    <w:qFormat/>
    <w:rsid w:val="006835E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835E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835E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835E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835E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35E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5E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1Char">
    <w:name w:val="Heading 1 Char"/>
    <w:basedOn w:val="DefaultParagraphFont"/>
    <w:link w:val="Heading1"/>
    <w:uiPriority w:val="9"/>
    <w:rsid w:val="006835E3"/>
    <w:rPr>
      <w:rFonts w:asciiTheme="majorHAnsi" w:eastAsiaTheme="majorEastAsia" w:hAnsiTheme="majorHAnsi" w:cstheme="majorBidi"/>
      <w:color w:val="2E74B5" w:themeColor="accent1" w:themeShade="BF"/>
      <w:sz w:val="32"/>
      <w:szCs w:val="32"/>
      <w:bdr w:val="nil"/>
    </w:rPr>
  </w:style>
  <w:style w:type="character" w:customStyle="1" w:styleId="Heading2Char">
    <w:name w:val="Heading 2 Char"/>
    <w:basedOn w:val="DefaultParagraphFont"/>
    <w:link w:val="Heading2"/>
    <w:uiPriority w:val="9"/>
    <w:semiHidden/>
    <w:rsid w:val="006835E3"/>
    <w:rPr>
      <w:rFonts w:asciiTheme="majorHAnsi" w:eastAsiaTheme="majorEastAsia" w:hAnsiTheme="majorHAnsi" w:cstheme="majorBidi"/>
      <w:color w:val="2E74B5" w:themeColor="accent1" w:themeShade="BF"/>
      <w:sz w:val="26"/>
      <w:szCs w:val="26"/>
      <w:bdr w:val="nil"/>
    </w:rPr>
  </w:style>
  <w:style w:type="character" w:customStyle="1" w:styleId="Heading3Char">
    <w:name w:val="Heading 3 Char"/>
    <w:basedOn w:val="DefaultParagraphFont"/>
    <w:link w:val="Heading3"/>
    <w:rsid w:val="006835E3"/>
    <w:rPr>
      <w:rFonts w:ascii="Times New Roman" w:eastAsia="Times New Roman" w:hAnsi="Times New Roman" w:cs="Simplified Arabic"/>
      <w:b/>
      <w:bCs/>
      <w:sz w:val="28"/>
      <w:szCs w:val="28"/>
      <w:u w:val="single"/>
    </w:rPr>
  </w:style>
  <w:style w:type="character" w:customStyle="1" w:styleId="Heading4Char">
    <w:name w:val="Heading 4 Char"/>
    <w:basedOn w:val="DefaultParagraphFont"/>
    <w:link w:val="Heading4"/>
    <w:uiPriority w:val="9"/>
    <w:semiHidden/>
    <w:rsid w:val="006835E3"/>
    <w:rPr>
      <w:rFonts w:asciiTheme="majorHAnsi" w:eastAsiaTheme="majorEastAsia" w:hAnsiTheme="majorHAnsi" w:cstheme="majorBidi"/>
      <w:i/>
      <w:iCs/>
      <w:color w:val="2E74B5" w:themeColor="accent1" w:themeShade="BF"/>
      <w:sz w:val="24"/>
      <w:szCs w:val="24"/>
      <w:bdr w:val="nil"/>
    </w:rPr>
  </w:style>
  <w:style w:type="character" w:customStyle="1" w:styleId="Heading5Char">
    <w:name w:val="Heading 5 Char"/>
    <w:basedOn w:val="DefaultParagraphFont"/>
    <w:link w:val="Heading5"/>
    <w:uiPriority w:val="9"/>
    <w:semiHidden/>
    <w:rsid w:val="006835E3"/>
    <w:rPr>
      <w:rFonts w:asciiTheme="majorHAnsi" w:eastAsiaTheme="majorEastAsia" w:hAnsiTheme="majorHAnsi" w:cstheme="majorBidi"/>
      <w:color w:val="2E74B5" w:themeColor="accent1" w:themeShade="BF"/>
      <w:sz w:val="24"/>
      <w:szCs w:val="24"/>
      <w:bdr w:val="nil"/>
    </w:rPr>
  </w:style>
  <w:style w:type="character" w:customStyle="1" w:styleId="Heading6Char">
    <w:name w:val="Heading 6 Char"/>
    <w:basedOn w:val="DefaultParagraphFont"/>
    <w:link w:val="Heading6"/>
    <w:uiPriority w:val="9"/>
    <w:semiHidden/>
    <w:rsid w:val="006835E3"/>
    <w:rPr>
      <w:rFonts w:asciiTheme="majorHAnsi" w:eastAsiaTheme="majorEastAsia" w:hAnsiTheme="majorHAnsi" w:cstheme="majorBidi"/>
      <w:color w:val="1F4D78" w:themeColor="accent1" w:themeShade="7F"/>
      <w:sz w:val="24"/>
      <w:szCs w:val="24"/>
      <w:bdr w:val="nil"/>
    </w:rPr>
  </w:style>
  <w:style w:type="character" w:customStyle="1" w:styleId="Heading7Char">
    <w:name w:val="Heading 7 Char"/>
    <w:basedOn w:val="DefaultParagraphFont"/>
    <w:link w:val="Heading7"/>
    <w:uiPriority w:val="9"/>
    <w:semiHidden/>
    <w:rsid w:val="006835E3"/>
    <w:rPr>
      <w:rFonts w:asciiTheme="majorHAnsi" w:eastAsiaTheme="majorEastAsia" w:hAnsiTheme="majorHAnsi" w:cstheme="majorBidi"/>
      <w:i/>
      <w:iCs/>
      <w:color w:val="1F4D78" w:themeColor="accent1" w:themeShade="7F"/>
      <w:sz w:val="24"/>
      <w:szCs w:val="24"/>
      <w:bdr w:val="nil"/>
    </w:rPr>
  </w:style>
  <w:style w:type="character" w:customStyle="1" w:styleId="Heading8Char">
    <w:name w:val="Heading 8 Char"/>
    <w:basedOn w:val="DefaultParagraphFont"/>
    <w:link w:val="Heading8"/>
    <w:uiPriority w:val="9"/>
    <w:semiHidden/>
    <w:rsid w:val="006835E3"/>
    <w:rPr>
      <w:rFonts w:asciiTheme="majorHAnsi" w:eastAsiaTheme="majorEastAsia" w:hAnsiTheme="majorHAnsi" w:cstheme="majorBidi"/>
      <w:color w:val="272727" w:themeColor="text1" w:themeTint="D8"/>
      <w:sz w:val="21"/>
      <w:szCs w:val="21"/>
      <w:bdr w:val="nil"/>
    </w:rPr>
  </w:style>
  <w:style w:type="character" w:customStyle="1" w:styleId="Heading9Char">
    <w:name w:val="Heading 9 Char"/>
    <w:basedOn w:val="DefaultParagraphFont"/>
    <w:link w:val="Heading9"/>
    <w:uiPriority w:val="9"/>
    <w:semiHidden/>
    <w:rsid w:val="006835E3"/>
    <w:rPr>
      <w:rFonts w:asciiTheme="majorHAnsi" w:eastAsiaTheme="majorEastAsia" w:hAnsiTheme="majorHAnsi" w:cstheme="majorBidi"/>
      <w:i/>
      <w:iCs/>
      <w:color w:val="272727" w:themeColor="text1" w:themeTint="D8"/>
      <w:sz w:val="21"/>
      <w:szCs w:val="21"/>
      <w:bdr w:val="nil"/>
    </w:rPr>
  </w:style>
  <w:style w:type="paragraph" w:styleId="Title">
    <w:name w:val="Title"/>
    <w:basedOn w:val="Normal"/>
    <w:link w:val="TitleChar"/>
    <w:qFormat/>
    <w:rsid w:val="006835E3"/>
    <w:pPr>
      <w:pBdr>
        <w:top w:val="none" w:sz="0" w:space="0" w:color="auto"/>
        <w:left w:val="none" w:sz="0" w:space="0" w:color="auto"/>
        <w:bottom w:val="none" w:sz="0" w:space="0" w:color="auto"/>
        <w:right w:val="none" w:sz="0" w:space="0" w:color="auto"/>
        <w:between w:val="none" w:sz="0" w:space="0" w:color="auto"/>
        <w:bar w:val="none" w:sz="0" w:color="auto"/>
      </w:pBdr>
      <w:bidi/>
      <w:jc w:val="center"/>
    </w:pPr>
    <w:rPr>
      <w:rFonts w:eastAsia="Times New Roman" w:cs="Traditional Arabic"/>
      <w:b/>
      <w:bCs/>
      <w:sz w:val="20"/>
      <w:szCs w:val="32"/>
      <w:bdr w:val="none" w:sz="0" w:space="0" w:color="auto"/>
    </w:rPr>
  </w:style>
  <w:style w:type="character" w:customStyle="1" w:styleId="TitleChar">
    <w:name w:val="Title Char"/>
    <w:basedOn w:val="DefaultParagraphFont"/>
    <w:link w:val="Title"/>
    <w:rsid w:val="006835E3"/>
    <w:rPr>
      <w:rFonts w:ascii="Times New Roman" w:eastAsia="Times New Roman" w:hAnsi="Times New Roman" w:cs="Traditional Arabic"/>
      <w:b/>
      <w:bCs/>
      <w:sz w:val="20"/>
      <w:szCs w:val="32"/>
    </w:rPr>
  </w:style>
  <w:style w:type="table" w:styleId="TableGrid">
    <w:name w:val="Table Grid"/>
    <w:basedOn w:val="TableNormal"/>
    <w:uiPriority w:val="39"/>
    <w:rsid w:val="006835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04D5"/>
    <w:pPr>
      <w:ind w:left="720"/>
      <w:contextualSpacing/>
    </w:pPr>
  </w:style>
  <w:style w:type="paragraph" w:customStyle="1" w:styleId="TableParagraph">
    <w:name w:val="Table Paragraph"/>
    <w:basedOn w:val="Normal"/>
    <w:uiPriority w:val="1"/>
    <w:qFormat/>
    <w:rsid w:val="000A697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Header">
    <w:name w:val="header"/>
    <w:basedOn w:val="Normal"/>
    <w:link w:val="HeaderChar"/>
    <w:uiPriority w:val="99"/>
    <w:unhideWhenUsed/>
    <w:rsid w:val="00181D7C"/>
    <w:pPr>
      <w:tabs>
        <w:tab w:val="center" w:pos="4680"/>
        <w:tab w:val="right" w:pos="9360"/>
      </w:tabs>
    </w:pPr>
  </w:style>
  <w:style w:type="character" w:customStyle="1" w:styleId="HeaderChar">
    <w:name w:val="Header Char"/>
    <w:basedOn w:val="DefaultParagraphFont"/>
    <w:link w:val="Header"/>
    <w:uiPriority w:val="99"/>
    <w:rsid w:val="00181D7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81D7C"/>
    <w:pPr>
      <w:tabs>
        <w:tab w:val="center" w:pos="4680"/>
        <w:tab w:val="right" w:pos="9360"/>
      </w:tabs>
    </w:pPr>
  </w:style>
  <w:style w:type="character" w:customStyle="1" w:styleId="FooterChar">
    <w:name w:val="Footer Char"/>
    <w:basedOn w:val="DefaultParagraphFont"/>
    <w:link w:val="Footer"/>
    <w:uiPriority w:val="99"/>
    <w:rsid w:val="00181D7C"/>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266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06"/>
    <w:rPr>
      <w:rFonts w:ascii="Segoe UI" w:eastAsia="Arial Unicode MS" w:hAnsi="Segoe UI" w:cs="Segoe UI"/>
      <w:sz w:val="18"/>
      <w:szCs w:val="18"/>
      <w:bdr w:val="nil"/>
    </w:rPr>
  </w:style>
  <w:style w:type="character" w:styleId="Hyperlink">
    <w:name w:val="Hyperlink"/>
    <w:basedOn w:val="DefaultParagraphFont"/>
    <w:uiPriority w:val="99"/>
    <w:unhideWhenUsed/>
    <w:rsid w:val="00653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6224">
      <w:bodyDiv w:val="1"/>
      <w:marLeft w:val="0"/>
      <w:marRight w:val="0"/>
      <w:marTop w:val="0"/>
      <w:marBottom w:val="0"/>
      <w:divBdr>
        <w:top w:val="none" w:sz="0" w:space="0" w:color="auto"/>
        <w:left w:val="none" w:sz="0" w:space="0" w:color="auto"/>
        <w:bottom w:val="none" w:sz="0" w:space="0" w:color="auto"/>
        <w:right w:val="none" w:sz="0" w:space="0" w:color="auto"/>
      </w:divBdr>
    </w:div>
    <w:div w:id="417604588">
      <w:bodyDiv w:val="1"/>
      <w:marLeft w:val="0"/>
      <w:marRight w:val="0"/>
      <w:marTop w:val="0"/>
      <w:marBottom w:val="0"/>
      <w:divBdr>
        <w:top w:val="none" w:sz="0" w:space="0" w:color="auto"/>
        <w:left w:val="none" w:sz="0" w:space="0" w:color="auto"/>
        <w:bottom w:val="none" w:sz="0" w:space="0" w:color="auto"/>
        <w:right w:val="none" w:sz="0" w:space="0" w:color="auto"/>
      </w:divBdr>
      <w:divsChild>
        <w:div w:id="2127844936">
          <w:marLeft w:val="0"/>
          <w:marRight w:val="547"/>
          <w:marTop w:val="0"/>
          <w:marBottom w:val="0"/>
          <w:divBdr>
            <w:top w:val="none" w:sz="0" w:space="0" w:color="auto"/>
            <w:left w:val="none" w:sz="0" w:space="0" w:color="auto"/>
            <w:bottom w:val="none" w:sz="0" w:space="0" w:color="auto"/>
            <w:right w:val="none" w:sz="0" w:space="0" w:color="auto"/>
          </w:divBdr>
        </w:div>
      </w:divsChild>
    </w:div>
    <w:div w:id="948702830">
      <w:bodyDiv w:val="1"/>
      <w:marLeft w:val="0"/>
      <w:marRight w:val="0"/>
      <w:marTop w:val="0"/>
      <w:marBottom w:val="0"/>
      <w:divBdr>
        <w:top w:val="none" w:sz="0" w:space="0" w:color="auto"/>
        <w:left w:val="none" w:sz="0" w:space="0" w:color="auto"/>
        <w:bottom w:val="none" w:sz="0" w:space="0" w:color="auto"/>
        <w:right w:val="none" w:sz="0" w:space="0" w:color="auto"/>
      </w:divBdr>
    </w:div>
    <w:div w:id="1283226921">
      <w:bodyDiv w:val="1"/>
      <w:marLeft w:val="0"/>
      <w:marRight w:val="0"/>
      <w:marTop w:val="0"/>
      <w:marBottom w:val="0"/>
      <w:divBdr>
        <w:top w:val="none" w:sz="0" w:space="0" w:color="auto"/>
        <w:left w:val="none" w:sz="0" w:space="0" w:color="auto"/>
        <w:bottom w:val="none" w:sz="0" w:space="0" w:color="auto"/>
        <w:right w:val="none" w:sz="0" w:space="0" w:color="auto"/>
      </w:divBdr>
      <w:divsChild>
        <w:div w:id="1016273177">
          <w:marLeft w:val="0"/>
          <w:marRight w:val="547"/>
          <w:marTop w:val="0"/>
          <w:marBottom w:val="0"/>
          <w:divBdr>
            <w:top w:val="none" w:sz="0" w:space="0" w:color="auto"/>
            <w:left w:val="none" w:sz="0" w:space="0" w:color="auto"/>
            <w:bottom w:val="none" w:sz="0" w:space="0" w:color="auto"/>
            <w:right w:val="none" w:sz="0" w:space="0" w:color="auto"/>
          </w:divBdr>
        </w:div>
        <w:div w:id="1724215757">
          <w:marLeft w:val="0"/>
          <w:marRight w:val="547"/>
          <w:marTop w:val="0"/>
          <w:marBottom w:val="0"/>
          <w:divBdr>
            <w:top w:val="none" w:sz="0" w:space="0" w:color="auto"/>
            <w:left w:val="none" w:sz="0" w:space="0" w:color="auto"/>
            <w:bottom w:val="none" w:sz="0" w:space="0" w:color="auto"/>
            <w:right w:val="none" w:sz="0" w:space="0" w:color="auto"/>
          </w:divBdr>
        </w:div>
        <w:div w:id="403532079">
          <w:marLeft w:val="0"/>
          <w:marRight w:val="547"/>
          <w:marTop w:val="0"/>
          <w:marBottom w:val="0"/>
          <w:divBdr>
            <w:top w:val="none" w:sz="0" w:space="0" w:color="auto"/>
            <w:left w:val="none" w:sz="0" w:space="0" w:color="auto"/>
            <w:bottom w:val="none" w:sz="0" w:space="0" w:color="auto"/>
            <w:right w:val="none" w:sz="0" w:space="0" w:color="auto"/>
          </w:divBdr>
        </w:div>
      </w:divsChild>
    </w:div>
    <w:div w:id="1393456492">
      <w:bodyDiv w:val="1"/>
      <w:marLeft w:val="0"/>
      <w:marRight w:val="0"/>
      <w:marTop w:val="0"/>
      <w:marBottom w:val="0"/>
      <w:divBdr>
        <w:top w:val="none" w:sz="0" w:space="0" w:color="auto"/>
        <w:left w:val="none" w:sz="0" w:space="0" w:color="auto"/>
        <w:bottom w:val="none" w:sz="0" w:space="0" w:color="auto"/>
        <w:right w:val="none" w:sz="0" w:space="0" w:color="auto"/>
      </w:divBdr>
    </w:div>
    <w:div w:id="1502042163">
      <w:bodyDiv w:val="1"/>
      <w:marLeft w:val="0"/>
      <w:marRight w:val="0"/>
      <w:marTop w:val="0"/>
      <w:marBottom w:val="0"/>
      <w:divBdr>
        <w:top w:val="none" w:sz="0" w:space="0" w:color="auto"/>
        <w:left w:val="none" w:sz="0" w:space="0" w:color="auto"/>
        <w:bottom w:val="none" w:sz="0" w:space="0" w:color="auto"/>
        <w:right w:val="none" w:sz="0" w:space="0" w:color="auto"/>
      </w:divBdr>
      <w:divsChild>
        <w:div w:id="27805131">
          <w:marLeft w:val="0"/>
          <w:marRight w:val="547"/>
          <w:marTop w:val="0"/>
          <w:marBottom w:val="0"/>
          <w:divBdr>
            <w:top w:val="none" w:sz="0" w:space="0" w:color="auto"/>
            <w:left w:val="none" w:sz="0" w:space="0" w:color="auto"/>
            <w:bottom w:val="none" w:sz="0" w:space="0" w:color="auto"/>
            <w:right w:val="none" w:sz="0" w:space="0" w:color="auto"/>
          </w:divBdr>
        </w:div>
        <w:div w:id="2049257004">
          <w:marLeft w:val="0"/>
          <w:marRight w:val="547"/>
          <w:marTop w:val="0"/>
          <w:marBottom w:val="0"/>
          <w:divBdr>
            <w:top w:val="none" w:sz="0" w:space="0" w:color="auto"/>
            <w:left w:val="none" w:sz="0" w:space="0" w:color="auto"/>
            <w:bottom w:val="none" w:sz="0" w:space="0" w:color="auto"/>
            <w:right w:val="none" w:sz="0" w:space="0" w:color="auto"/>
          </w:divBdr>
        </w:div>
        <w:div w:id="986712160">
          <w:marLeft w:val="0"/>
          <w:marRight w:val="547"/>
          <w:marTop w:val="0"/>
          <w:marBottom w:val="0"/>
          <w:divBdr>
            <w:top w:val="none" w:sz="0" w:space="0" w:color="auto"/>
            <w:left w:val="none" w:sz="0" w:space="0" w:color="auto"/>
            <w:bottom w:val="none" w:sz="0" w:space="0" w:color="auto"/>
            <w:right w:val="none" w:sz="0" w:space="0" w:color="auto"/>
          </w:divBdr>
        </w:div>
      </w:divsChild>
    </w:div>
    <w:div w:id="1531452844">
      <w:bodyDiv w:val="1"/>
      <w:marLeft w:val="0"/>
      <w:marRight w:val="0"/>
      <w:marTop w:val="0"/>
      <w:marBottom w:val="0"/>
      <w:divBdr>
        <w:top w:val="none" w:sz="0" w:space="0" w:color="auto"/>
        <w:left w:val="none" w:sz="0" w:space="0" w:color="auto"/>
        <w:bottom w:val="none" w:sz="0" w:space="0" w:color="auto"/>
        <w:right w:val="none" w:sz="0" w:space="0" w:color="auto"/>
      </w:divBdr>
      <w:divsChild>
        <w:div w:id="1047030684">
          <w:marLeft w:val="0"/>
          <w:marRight w:val="547"/>
          <w:marTop w:val="0"/>
          <w:marBottom w:val="0"/>
          <w:divBdr>
            <w:top w:val="none" w:sz="0" w:space="0" w:color="auto"/>
            <w:left w:val="none" w:sz="0" w:space="0" w:color="auto"/>
            <w:bottom w:val="none" w:sz="0" w:space="0" w:color="auto"/>
            <w:right w:val="none" w:sz="0" w:space="0" w:color="auto"/>
          </w:divBdr>
        </w:div>
        <w:div w:id="503321724">
          <w:marLeft w:val="0"/>
          <w:marRight w:val="547"/>
          <w:marTop w:val="0"/>
          <w:marBottom w:val="0"/>
          <w:divBdr>
            <w:top w:val="none" w:sz="0" w:space="0" w:color="auto"/>
            <w:left w:val="none" w:sz="0" w:space="0" w:color="auto"/>
            <w:bottom w:val="none" w:sz="0" w:space="0" w:color="auto"/>
            <w:right w:val="none" w:sz="0" w:space="0" w:color="auto"/>
          </w:divBdr>
        </w:div>
        <w:div w:id="1711025721">
          <w:marLeft w:val="0"/>
          <w:marRight w:val="547"/>
          <w:marTop w:val="0"/>
          <w:marBottom w:val="0"/>
          <w:divBdr>
            <w:top w:val="none" w:sz="0" w:space="0" w:color="auto"/>
            <w:left w:val="none" w:sz="0" w:space="0" w:color="auto"/>
            <w:bottom w:val="none" w:sz="0" w:space="0" w:color="auto"/>
            <w:right w:val="none" w:sz="0" w:space="0" w:color="auto"/>
          </w:divBdr>
        </w:div>
      </w:divsChild>
    </w:div>
    <w:div w:id="1961764665">
      <w:bodyDiv w:val="1"/>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charity.org" TargetMode="External"/><Relationship Id="rId3" Type="http://schemas.openxmlformats.org/officeDocument/2006/relationships/settings" Target="settings.xml"/><Relationship Id="rId7" Type="http://schemas.openxmlformats.org/officeDocument/2006/relationships/hyperlink" Target="mailto:generalservice@qchar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Ali AlObaidli</dc:creator>
  <cp:lastModifiedBy>Mohammad Ali Mirzaei</cp:lastModifiedBy>
  <cp:revision>11</cp:revision>
  <cp:lastPrinted>2016-12-20T06:18:00Z</cp:lastPrinted>
  <dcterms:created xsi:type="dcterms:W3CDTF">2016-12-19T13:41:00Z</dcterms:created>
  <dcterms:modified xsi:type="dcterms:W3CDTF">2016-12-21T12:13:00Z</dcterms:modified>
</cp:coreProperties>
</file>